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23" w:type="dxa"/>
        <w:tblInd w:w="-365" w:type="dxa"/>
        <w:tblLook w:val="04A0" w:firstRow="1" w:lastRow="0" w:firstColumn="1" w:lastColumn="0" w:noHBand="0" w:noVBand="1"/>
      </w:tblPr>
      <w:tblGrid>
        <w:gridCol w:w="1440"/>
        <w:gridCol w:w="1530"/>
        <w:gridCol w:w="7753"/>
      </w:tblGrid>
      <w:tr w:rsidR="008177DB" w:rsidRPr="00942302" w14:paraId="201FF59A" w14:textId="77777777" w:rsidTr="001D42CB">
        <w:tc>
          <w:tcPr>
            <w:tcW w:w="1440" w:type="dxa"/>
            <w:shd w:val="clear" w:color="auto" w:fill="000000" w:themeFill="text1"/>
            <w:vAlign w:val="center"/>
          </w:tcPr>
          <w:p w14:paraId="16456611" w14:textId="77777777" w:rsidR="008177DB" w:rsidRPr="00942302" w:rsidRDefault="00B2584E" w:rsidP="00412B6B">
            <w:pPr>
              <w:spacing w:before="40" w:after="4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T</w:t>
            </w:r>
            <w:r w:rsidR="008177DB" w:rsidRPr="0094230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ime</w:t>
            </w:r>
          </w:p>
        </w:tc>
        <w:tc>
          <w:tcPr>
            <w:tcW w:w="1530" w:type="dxa"/>
            <w:shd w:val="clear" w:color="auto" w:fill="000000" w:themeFill="text1"/>
            <w:vAlign w:val="center"/>
          </w:tcPr>
          <w:p w14:paraId="7F69640E" w14:textId="77777777" w:rsidR="008177DB" w:rsidRPr="00942302" w:rsidRDefault="008177DB" w:rsidP="00412B6B">
            <w:pPr>
              <w:spacing w:before="40" w:after="4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753" w:type="dxa"/>
            <w:shd w:val="clear" w:color="auto" w:fill="000000" w:themeFill="text1"/>
            <w:vAlign w:val="center"/>
          </w:tcPr>
          <w:p w14:paraId="093061AE" w14:textId="77777777" w:rsidR="008177DB" w:rsidRPr="00942302" w:rsidRDefault="008177DB" w:rsidP="00412B6B">
            <w:pPr>
              <w:spacing w:before="40" w:after="4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94230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Action</w:t>
            </w:r>
          </w:p>
        </w:tc>
      </w:tr>
      <w:tr w:rsidR="00945C2F" w:rsidRPr="00942302" w14:paraId="57B3E7EB" w14:textId="77777777" w:rsidTr="001D42CB">
        <w:tc>
          <w:tcPr>
            <w:tcW w:w="1440" w:type="dxa"/>
            <w:vAlign w:val="center"/>
          </w:tcPr>
          <w:p w14:paraId="051DE0ED" w14:textId="58639329" w:rsidR="00945C2F" w:rsidRPr="00B2584E" w:rsidRDefault="00945C2F" w:rsidP="00945C2F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 w:rsidRPr="00B2584E">
              <w:rPr>
                <w:rFonts w:ascii="Times New Roman" w:hAnsi="Times New Roman" w:cs="Times New Roman"/>
                <w:szCs w:val="24"/>
              </w:rPr>
              <w:t>8:00-8:15</w:t>
            </w:r>
          </w:p>
        </w:tc>
        <w:tc>
          <w:tcPr>
            <w:tcW w:w="9283" w:type="dxa"/>
            <w:gridSpan w:val="2"/>
            <w:vAlign w:val="center"/>
          </w:tcPr>
          <w:p w14:paraId="664A9E9D" w14:textId="77777777" w:rsidR="00945C2F" w:rsidRPr="00B2584E" w:rsidRDefault="00945C2F" w:rsidP="00945C2F">
            <w:pPr>
              <w:spacing w:before="40" w:after="40"/>
              <w:rPr>
                <w:rFonts w:ascii="Times New Roman" w:hAnsi="Times New Roman" w:cs="Times New Roman"/>
              </w:rPr>
            </w:pPr>
            <w:r w:rsidRPr="00B2584E">
              <w:rPr>
                <w:rFonts w:ascii="Times New Roman" w:hAnsi="Times New Roman" w:cs="Times New Roman"/>
              </w:rPr>
              <w:t>Check in: obtain badges, find seats</w:t>
            </w:r>
          </w:p>
        </w:tc>
      </w:tr>
      <w:tr w:rsidR="00945C2F" w:rsidRPr="00942302" w14:paraId="19254766" w14:textId="77777777" w:rsidTr="001D42CB">
        <w:tc>
          <w:tcPr>
            <w:tcW w:w="1440" w:type="dxa"/>
            <w:vAlign w:val="center"/>
          </w:tcPr>
          <w:p w14:paraId="2BD4F804" w14:textId="7F116761" w:rsidR="00945C2F" w:rsidRPr="00B2584E" w:rsidRDefault="00945C2F" w:rsidP="00945C2F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 w:rsidRPr="00B2584E">
              <w:rPr>
                <w:rFonts w:ascii="Times New Roman" w:hAnsi="Times New Roman" w:cs="Times New Roman"/>
                <w:szCs w:val="24"/>
              </w:rPr>
              <w:t>8:15-8:30</w:t>
            </w:r>
          </w:p>
        </w:tc>
        <w:tc>
          <w:tcPr>
            <w:tcW w:w="9283" w:type="dxa"/>
            <w:gridSpan w:val="2"/>
            <w:vAlign w:val="center"/>
          </w:tcPr>
          <w:p w14:paraId="243B7C89" w14:textId="1A0FC73C" w:rsidR="00945C2F" w:rsidRPr="00B2584E" w:rsidRDefault="00945C2F" w:rsidP="00945C2F">
            <w:pPr>
              <w:spacing w:before="40" w:after="40"/>
              <w:rPr>
                <w:rFonts w:ascii="Times New Roman" w:hAnsi="Times New Roman" w:cs="Times New Roman"/>
              </w:rPr>
            </w:pPr>
            <w:r w:rsidRPr="00B2584E">
              <w:rPr>
                <w:rFonts w:ascii="Times New Roman" w:hAnsi="Times New Roman" w:cs="Times New Roman"/>
              </w:rPr>
              <w:t>Welcome (Cyber Warfare for Naval Aviation Director: Mr. Gregory Sleppy)</w:t>
            </w:r>
          </w:p>
        </w:tc>
      </w:tr>
      <w:tr w:rsidR="00945C2F" w:rsidRPr="00942302" w14:paraId="2716783D" w14:textId="77777777" w:rsidTr="001D42CB">
        <w:tc>
          <w:tcPr>
            <w:tcW w:w="1440" w:type="dxa"/>
            <w:vAlign w:val="center"/>
          </w:tcPr>
          <w:p w14:paraId="4630CD4D" w14:textId="58EBC613" w:rsidR="00945C2F" w:rsidRPr="00B2584E" w:rsidRDefault="00945C2F" w:rsidP="00945C2F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 w:rsidRPr="00B2584E">
              <w:rPr>
                <w:rFonts w:ascii="Times New Roman" w:hAnsi="Times New Roman" w:cs="Times New Roman"/>
                <w:szCs w:val="24"/>
              </w:rPr>
              <w:t>8:30-</w:t>
            </w:r>
            <w:r w:rsidR="004321A3">
              <w:rPr>
                <w:rFonts w:ascii="Times New Roman" w:hAnsi="Times New Roman" w:cs="Times New Roman"/>
                <w:szCs w:val="24"/>
              </w:rPr>
              <w:t>8:45</w:t>
            </w:r>
          </w:p>
        </w:tc>
        <w:tc>
          <w:tcPr>
            <w:tcW w:w="9283" w:type="dxa"/>
            <w:gridSpan w:val="2"/>
            <w:vAlign w:val="center"/>
          </w:tcPr>
          <w:p w14:paraId="5940D41E" w14:textId="3FF7CD43" w:rsidR="00945C2F" w:rsidRPr="00B2584E" w:rsidRDefault="00945C2F" w:rsidP="00945C2F">
            <w:pPr>
              <w:spacing w:before="40" w:after="40"/>
              <w:rPr>
                <w:rFonts w:ascii="Times New Roman" w:hAnsi="Times New Roman" w:cs="Times New Roman"/>
              </w:rPr>
            </w:pPr>
            <w:r w:rsidRPr="00B2584E">
              <w:rPr>
                <w:rFonts w:ascii="Times New Roman" w:hAnsi="Times New Roman" w:cs="Times New Roman"/>
              </w:rPr>
              <w:t xml:space="preserve">Logistics: Breaks </w:t>
            </w:r>
            <w:r w:rsidR="006506F9">
              <w:rPr>
                <w:rFonts w:ascii="Times New Roman" w:hAnsi="Times New Roman" w:cs="Times New Roman"/>
              </w:rPr>
              <w:t xml:space="preserve">&amp; </w:t>
            </w:r>
            <w:r w:rsidRPr="00B2584E">
              <w:rPr>
                <w:rFonts w:ascii="Times New Roman" w:hAnsi="Times New Roman" w:cs="Times New Roman"/>
              </w:rPr>
              <w:t>Lunch (</w:t>
            </w:r>
            <w:proofErr w:type="spellStart"/>
            <w:r w:rsidRPr="00B2584E">
              <w:rPr>
                <w:rFonts w:ascii="Times New Roman" w:hAnsi="Times New Roman" w:cs="Times New Roman"/>
              </w:rPr>
              <w:t>CWfNA</w:t>
            </w:r>
            <w:proofErr w:type="spellEnd"/>
            <w:r w:rsidRPr="00B258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584E">
              <w:rPr>
                <w:rFonts w:ascii="Times New Roman" w:hAnsi="Times New Roman" w:cs="Times New Roman"/>
              </w:rPr>
              <w:t>DDir</w:t>
            </w:r>
            <w:proofErr w:type="spellEnd"/>
            <w:r w:rsidRPr="00B2584E">
              <w:rPr>
                <w:rFonts w:ascii="Times New Roman" w:hAnsi="Times New Roman" w:cs="Times New Roman"/>
              </w:rPr>
              <w:t xml:space="preserve"> </w:t>
            </w:r>
            <w:r w:rsidR="009C45C0">
              <w:rPr>
                <w:rFonts w:ascii="Times New Roman" w:hAnsi="Times New Roman" w:cs="Times New Roman"/>
              </w:rPr>
              <w:t>Lindsay Abell</w:t>
            </w:r>
            <w:r w:rsidRPr="00B2584E">
              <w:rPr>
                <w:rFonts w:ascii="Times New Roman" w:hAnsi="Times New Roman" w:cs="Times New Roman"/>
              </w:rPr>
              <w:t>)</w:t>
            </w:r>
          </w:p>
        </w:tc>
      </w:tr>
      <w:tr w:rsidR="00945C2F" w:rsidRPr="00942302" w14:paraId="183EADB6" w14:textId="77777777" w:rsidTr="001D42CB">
        <w:tc>
          <w:tcPr>
            <w:tcW w:w="1440" w:type="dxa"/>
            <w:vAlign w:val="center"/>
          </w:tcPr>
          <w:p w14:paraId="240F80DF" w14:textId="41F8A762" w:rsidR="00945C2F" w:rsidRPr="00B2584E" w:rsidRDefault="004321A3" w:rsidP="00945C2F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8:45-9:</w:t>
            </w:r>
            <w:r w:rsidR="001D7264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9283" w:type="dxa"/>
            <w:gridSpan w:val="2"/>
            <w:vAlign w:val="center"/>
          </w:tcPr>
          <w:p w14:paraId="01CFB425" w14:textId="7B614924" w:rsidR="00945C2F" w:rsidRPr="00B2584E" w:rsidRDefault="00945C2F" w:rsidP="00945C2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Keynote: </w:t>
            </w:r>
            <w:r w:rsidR="007541E2">
              <w:rPr>
                <w:rFonts w:ascii="Times New Roman" w:hAnsi="Times New Roman" w:cs="Times New Roman"/>
              </w:rPr>
              <w:t>Future of Acquisition</w:t>
            </w:r>
            <w:r w:rsidR="00B54966">
              <w:rPr>
                <w:rFonts w:ascii="Times New Roman" w:hAnsi="Times New Roman" w:cs="Times New Roman"/>
              </w:rPr>
              <w:t xml:space="preserve"> </w:t>
            </w:r>
            <w:r w:rsidR="00F433FB">
              <w:rPr>
                <w:rFonts w:ascii="Times New Roman" w:hAnsi="Times New Roman" w:cs="Times New Roman"/>
              </w:rPr>
              <w:t xml:space="preserve">using Models/MBSE </w:t>
            </w:r>
            <w:r w:rsidR="00B54966">
              <w:rPr>
                <w:rFonts w:ascii="Times New Roman" w:hAnsi="Times New Roman" w:cs="Times New Roman"/>
              </w:rPr>
              <w:t>– Angela M</w:t>
            </w:r>
            <w:r w:rsidR="007541E2">
              <w:rPr>
                <w:rFonts w:ascii="Times New Roman" w:hAnsi="Times New Roman" w:cs="Times New Roman"/>
              </w:rPr>
              <w:t>iele</w:t>
            </w:r>
            <w:r w:rsidR="001B02F5">
              <w:rPr>
                <w:rFonts w:ascii="Times New Roman" w:hAnsi="Times New Roman" w:cs="Times New Roman"/>
              </w:rPr>
              <w:t xml:space="preserve">, </w:t>
            </w:r>
            <w:r w:rsidR="00625E1A">
              <w:rPr>
                <w:rFonts w:ascii="Times New Roman" w:hAnsi="Times New Roman" w:cs="Times New Roman"/>
              </w:rPr>
              <w:t>D</w:t>
            </w:r>
            <w:r w:rsidR="00D5373A">
              <w:rPr>
                <w:rFonts w:ascii="Times New Roman" w:hAnsi="Times New Roman" w:cs="Times New Roman"/>
              </w:rPr>
              <w:t>irector of Digital A</w:t>
            </w:r>
            <w:r w:rsidR="00FF178A">
              <w:rPr>
                <w:rFonts w:ascii="Times New Roman" w:hAnsi="Times New Roman" w:cs="Times New Roman"/>
              </w:rPr>
              <w:t xml:space="preserve">cquisition </w:t>
            </w:r>
            <w:r w:rsidR="00D5373A">
              <w:rPr>
                <w:rFonts w:ascii="Times New Roman" w:hAnsi="Times New Roman" w:cs="Times New Roman"/>
              </w:rPr>
              <w:t>Center of Expertise</w:t>
            </w:r>
          </w:p>
        </w:tc>
      </w:tr>
      <w:tr w:rsidR="00945C2F" w:rsidRPr="00942302" w14:paraId="68BE97AF" w14:textId="77777777" w:rsidTr="001D42CB">
        <w:tc>
          <w:tcPr>
            <w:tcW w:w="1440" w:type="dxa"/>
            <w:shd w:val="clear" w:color="auto" w:fill="95B3D7" w:themeFill="accent1" w:themeFillTint="99"/>
            <w:vAlign w:val="center"/>
          </w:tcPr>
          <w:p w14:paraId="379AD06C" w14:textId="1FE6CE7B" w:rsidR="00945C2F" w:rsidRPr="00B2584E" w:rsidRDefault="00945C2F" w:rsidP="00945C2F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 w:rsidRPr="00B2584E">
              <w:rPr>
                <w:rFonts w:ascii="Times New Roman" w:hAnsi="Times New Roman" w:cs="Times New Roman"/>
                <w:szCs w:val="24"/>
              </w:rPr>
              <w:t>9:</w:t>
            </w:r>
            <w:r w:rsidR="001D7264">
              <w:rPr>
                <w:rFonts w:ascii="Times New Roman" w:hAnsi="Times New Roman" w:cs="Times New Roman"/>
                <w:szCs w:val="24"/>
              </w:rPr>
              <w:t>30</w:t>
            </w:r>
            <w:r w:rsidRPr="00B2584E">
              <w:rPr>
                <w:rFonts w:ascii="Times New Roman" w:hAnsi="Times New Roman" w:cs="Times New Roman"/>
                <w:szCs w:val="24"/>
              </w:rPr>
              <w:t>-</w:t>
            </w:r>
            <w:r w:rsidR="001D7264">
              <w:rPr>
                <w:rFonts w:ascii="Times New Roman" w:hAnsi="Times New Roman" w:cs="Times New Roman"/>
                <w:szCs w:val="24"/>
              </w:rPr>
              <w:t>9:</w:t>
            </w:r>
            <w:r w:rsidR="00AC2CF0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9283" w:type="dxa"/>
            <w:gridSpan w:val="2"/>
            <w:shd w:val="clear" w:color="auto" w:fill="95B3D7" w:themeFill="accent1" w:themeFillTint="99"/>
            <w:vAlign w:val="center"/>
          </w:tcPr>
          <w:p w14:paraId="493A9DA5" w14:textId="3D23918D" w:rsidR="00945C2F" w:rsidRPr="00B2584E" w:rsidRDefault="00945C2F" w:rsidP="00945C2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BREAK</w:t>
            </w:r>
          </w:p>
        </w:tc>
      </w:tr>
      <w:tr w:rsidR="009C45C0" w:rsidRPr="00942302" w14:paraId="43F92F55" w14:textId="77777777" w:rsidTr="001D42CB">
        <w:tc>
          <w:tcPr>
            <w:tcW w:w="1440" w:type="dxa"/>
            <w:vAlign w:val="center"/>
          </w:tcPr>
          <w:p w14:paraId="042FCED0" w14:textId="245A821A" w:rsidR="009C45C0" w:rsidRDefault="00CA2273" w:rsidP="00945C2F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</w:t>
            </w:r>
            <w:r w:rsidR="00AC2CF0">
              <w:rPr>
                <w:rFonts w:ascii="Times New Roman" w:hAnsi="Times New Roman" w:cs="Times New Roman"/>
                <w:szCs w:val="24"/>
              </w:rPr>
              <w:t>45</w:t>
            </w:r>
            <w:r w:rsidR="002458DC">
              <w:rPr>
                <w:rFonts w:ascii="Times New Roman" w:hAnsi="Times New Roman" w:cs="Times New Roman"/>
                <w:szCs w:val="24"/>
              </w:rPr>
              <w:t>-10:</w:t>
            </w:r>
            <w:r w:rsidR="00386A51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9283" w:type="dxa"/>
            <w:gridSpan w:val="2"/>
            <w:vAlign w:val="center"/>
          </w:tcPr>
          <w:p w14:paraId="391DB6C3" w14:textId="49CC442D" w:rsidR="009C45C0" w:rsidRDefault="009C45C0" w:rsidP="00945C2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Cyber Ready</w:t>
            </w:r>
            <w:r w:rsidR="005402EB">
              <w:rPr>
                <w:rFonts w:ascii="Times New Roman" w:hAnsi="Times New Roman" w:cs="Times New Roman"/>
              </w:rPr>
              <w:t xml:space="preserve"> Update</w:t>
            </w:r>
            <w:r w:rsidR="00F433FB">
              <w:rPr>
                <w:rFonts w:ascii="Times New Roman" w:hAnsi="Times New Roman" w:cs="Times New Roman"/>
              </w:rPr>
              <w:t xml:space="preserve"> – Gregg Sleppy</w:t>
            </w:r>
          </w:p>
        </w:tc>
      </w:tr>
      <w:tr w:rsidR="00945C2F" w:rsidRPr="00942302" w14:paraId="04F53DCC" w14:textId="77777777" w:rsidTr="001D42CB">
        <w:tc>
          <w:tcPr>
            <w:tcW w:w="1440" w:type="dxa"/>
            <w:vAlign w:val="center"/>
          </w:tcPr>
          <w:p w14:paraId="72CDFF1F" w14:textId="1734413E" w:rsidR="00945C2F" w:rsidRPr="00B2584E" w:rsidRDefault="00CF784B" w:rsidP="00945C2F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</w:t>
            </w:r>
            <w:r w:rsidR="00386A51">
              <w:rPr>
                <w:rFonts w:ascii="Times New Roman" w:hAnsi="Times New Roman" w:cs="Times New Roman"/>
                <w:szCs w:val="24"/>
              </w:rPr>
              <w:t>30</w:t>
            </w:r>
            <w:r w:rsidR="002458DC">
              <w:rPr>
                <w:rFonts w:ascii="Times New Roman" w:hAnsi="Times New Roman" w:cs="Times New Roman"/>
                <w:szCs w:val="24"/>
              </w:rPr>
              <w:t>-11:</w:t>
            </w:r>
            <w:r w:rsidR="00386A51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283" w:type="dxa"/>
            <w:gridSpan w:val="2"/>
            <w:vAlign w:val="center"/>
          </w:tcPr>
          <w:p w14:paraId="63C12D57" w14:textId="77513763" w:rsidR="00945C2F" w:rsidRPr="00B2584E" w:rsidRDefault="00B7196F" w:rsidP="00945C2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Cyber Survivability Risk Assessment (CSRA)</w:t>
            </w:r>
            <w:r w:rsidR="00945C2F">
              <w:rPr>
                <w:rFonts w:ascii="Times New Roman" w:hAnsi="Times New Roman" w:cs="Times New Roman"/>
              </w:rPr>
              <w:t xml:space="preserve"> </w:t>
            </w:r>
            <w:r w:rsidR="00F433FB">
              <w:rPr>
                <w:rFonts w:ascii="Times New Roman" w:hAnsi="Times New Roman" w:cs="Times New Roman"/>
              </w:rPr>
              <w:t>– Dustin Wheeler</w:t>
            </w:r>
          </w:p>
        </w:tc>
      </w:tr>
      <w:tr w:rsidR="00AA054E" w:rsidRPr="00942302" w14:paraId="23811F47" w14:textId="77777777" w:rsidTr="00AA054E">
        <w:tc>
          <w:tcPr>
            <w:tcW w:w="1440" w:type="dxa"/>
            <w:vAlign w:val="center"/>
          </w:tcPr>
          <w:p w14:paraId="68616FB6" w14:textId="7C15D11F" w:rsidR="00AA054E" w:rsidRDefault="00D81D72" w:rsidP="00AA054E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AD126E">
              <w:rPr>
                <w:rFonts w:ascii="Times New Roman" w:hAnsi="Times New Roman" w:cs="Times New Roman"/>
                <w:szCs w:val="24"/>
              </w:rPr>
              <w:t>1:</w:t>
            </w:r>
            <w:r w:rsidR="002A5055">
              <w:rPr>
                <w:rFonts w:ascii="Times New Roman" w:hAnsi="Times New Roman" w:cs="Times New Roman"/>
                <w:szCs w:val="24"/>
              </w:rPr>
              <w:t>1</w:t>
            </w:r>
            <w:r w:rsidR="002A3949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-11:50</w:t>
            </w:r>
          </w:p>
        </w:tc>
        <w:tc>
          <w:tcPr>
            <w:tcW w:w="9283" w:type="dxa"/>
            <w:gridSpan w:val="2"/>
            <w:vAlign w:val="center"/>
          </w:tcPr>
          <w:p w14:paraId="7D077E31" w14:textId="42872400" w:rsidR="00AA054E" w:rsidRPr="00AA054E" w:rsidRDefault="00105F34" w:rsidP="0023540F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 w:rsidRPr="00105F34">
              <w:rPr>
                <w:rFonts w:ascii="Times New Roman" w:hAnsi="Times New Roman"/>
                <w:bCs/>
              </w:rPr>
              <w:t>Naval Cyber Engineering, Test &amp; Evaluation Data Analysis (</w:t>
            </w:r>
            <w:r w:rsidR="00D81D72" w:rsidRPr="00105F34">
              <w:rPr>
                <w:rFonts w:ascii="Times New Roman" w:hAnsi="Times New Roman" w:cs="Times New Roman"/>
              </w:rPr>
              <w:t>CETEDA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D81D72">
              <w:rPr>
                <w:rFonts w:ascii="Times New Roman" w:hAnsi="Times New Roman" w:cs="Times New Roman"/>
                <w:szCs w:val="24"/>
              </w:rPr>
              <w:t xml:space="preserve"> – Kaite Young</w:t>
            </w:r>
          </w:p>
        </w:tc>
      </w:tr>
      <w:tr w:rsidR="00945C2F" w:rsidRPr="00942302" w14:paraId="4F94F207" w14:textId="77777777" w:rsidTr="001D42CB">
        <w:tc>
          <w:tcPr>
            <w:tcW w:w="1440" w:type="dxa"/>
            <w:shd w:val="clear" w:color="auto" w:fill="95B3D7" w:themeFill="accent1" w:themeFillTint="99"/>
            <w:vAlign w:val="center"/>
          </w:tcPr>
          <w:p w14:paraId="466BAA69" w14:textId="46E686CF" w:rsidR="00945C2F" w:rsidRPr="00B2584E" w:rsidRDefault="00E607E1" w:rsidP="00945C2F">
            <w:pPr>
              <w:spacing w:before="40" w:after="40"/>
              <w:ind w:right="-38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</w:t>
            </w:r>
            <w:r w:rsidR="00D81D72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="00201DCD">
              <w:rPr>
                <w:rFonts w:ascii="Times New Roman" w:hAnsi="Times New Roman" w:cs="Times New Roman"/>
                <w:szCs w:val="24"/>
              </w:rPr>
              <w:t>-1</w:t>
            </w:r>
            <w:r w:rsidR="003C745B">
              <w:rPr>
                <w:rFonts w:ascii="Times New Roman" w:hAnsi="Times New Roman" w:cs="Times New Roman"/>
                <w:szCs w:val="24"/>
              </w:rPr>
              <w:t>:</w:t>
            </w:r>
            <w:r w:rsidR="00AD126E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283" w:type="dxa"/>
            <w:gridSpan w:val="2"/>
            <w:shd w:val="clear" w:color="auto" w:fill="95B3D7" w:themeFill="accent1" w:themeFillTint="99"/>
            <w:vAlign w:val="center"/>
          </w:tcPr>
          <w:p w14:paraId="2B7556F0" w14:textId="77777777" w:rsidR="00945C2F" w:rsidRPr="00B2584E" w:rsidRDefault="00945C2F" w:rsidP="00945C2F">
            <w:pPr>
              <w:spacing w:before="40" w:after="40"/>
              <w:ind w:left="72" w:right="-382"/>
              <w:rPr>
                <w:rFonts w:ascii="Times New Roman" w:hAnsi="Times New Roman" w:cs="Times New Roman"/>
              </w:rPr>
            </w:pPr>
            <w:r w:rsidRPr="00B2584E">
              <w:rPr>
                <w:rFonts w:ascii="Times New Roman" w:hAnsi="Times New Roman" w:cs="Times New Roman"/>
              </w:rPr>
              <w:t xml:space="preserve">LUNCH ON YOUR OWN </w:t>
            </w:r>
          </w:p>
        </w:tc>
      </w:tr>
      <w:tr w:rsidR="00E607E1" w:rsidRPr="00942302" w14:paraId="4C1465F3" w14:textId="77777777" w:rsidTr="007C6408">
        <w:tc>
          <w:tcPr>
            <w:tcW w:w="1440" w:type="dxa"/>
            <w:shd w:val="clear" w:color="auto" w:fill="FFFFFF" w:themeFill="background1"/>
            <w:vAlign w:val="center"/>
          </w:tcPr>
          <w:p w14:paraId="2339395B" w14:textId="2AD2E34B" w:rsidR="00E607E1" w:rsidRPr="00B2584E" w:rsidRDefault="003C745B" w:rsidP="007C6408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1:</w:t>
            </w:r>
            <w:r w:rsidR="00AD126E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0-1:</w:t>
            </w:r>
            <w:r w:rsidR="00AD126E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283" w:type="dxa"/>
            <w:gridSpan w:val="2"/>
            <w:shd w:val="clear" w:color="auto" w:fill="FFFFFF" w:themeFill="background1"/>
            <w:vAlign w:val="center"/>
          </w:tcPr>
          <w:p w14:paraId="655A163F" w14:textId="39DC95FE" w:rsidR="00E607E1" w:rsidRPr="00B2584E" w:rsidRDefault="00E607E1" w:rsidP="007C6408">
            <w:pPr>
              <w:rPr>
                <w:rFonts w:ascii="Times New Roman" w:hAnsi="Times New Roman" w:cs="Times New Roman"/>
              </w:rPr>
            </w:pPr>
            <w:r w:rsidRPr="00FB021C">
              <w:rPr>
                <w:rFonts w:ascii="Times New Roman" w:hAnsi="Times New Roman" w:cs="Times New Roman"/>
              </w:rPr>
              <w:t>MBSE Cyber Analysis Tool</w:t>
            </w:r>
            <w:r>
              <w:rPr>
                <w:rFonts w:ascii="Times New Roman" w:hAnsi="Times New Roman" w:cs="Times New Roman"/>
              </w:rPr>
              <w:t>box</w:t>
            </w:r>
            <w:r w:rsidRPr="00FB021C">
              <w:rPr>
                <w:rFonts w:ascii="Times New Roman" w:hAnsi="Times New Roman" w:cs="Times New Roman"/>
              </w:rPr>
              <w:t xml:space="preserve"> (MCAT)</w:t>
            </w:r>
            <w:r w:rsidR="00175757">
              <w:rPr>
                <w:rFonts w:ascii="Times New Roman" w:hAnsi="Times New Roman" w:cs="Times New Roman"/>
              </w:rPr>
              <w:t xml:space="preserve"> </w:t>
            </w:r>
            <w:r w:rsidR="00213888">
              <w:rPr>
                <w:rFonts w:ascii="Times New Roman" w:hAnsi="Times New Roman" w:cs="Times New Roman"/>
              </w:rPr>
              <w:t>&amp; Schema</w:t>
            </w:r>
            <w:r w:rsidR="001757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D325F1">
              <w:rPr>
                <w:rFonts w:ascii="Times New Roman" w:hAnsi="Times New Roman" w:cs="Times New Roman"/>
              </w:rPr>
              <w:t xml:space="preserve"> David Toone</w:t>
            </w:r>
            <w:r w:rsidR="00F12044">
              <w:rPr>
                <w:rFonts w:ascii="Times New Roman" w:hAnsi="Times New Roman" w:cs="Times New Roman"/>
              </w:rPr>
              <w:t>/Rolando Ortega</w:t>
            </w:r>
          </w:p>
        </w:tc>
      </w:tr>
      <w:tr w:rsidR="00945C2F" w:rsidRPr="00942302" w14:paraId="123BC045" w14:textId="77777777" w:rsidTr="001D42CB">
        <w:tc>
          <w:tcPr>
            <w:tcW w:w="1440" w:type="dxa"/>
            <w:vAlign w:val="center"/>
          </w:tcPr>
          <w:p w14:paraId="2015E344" w14:textId="068AF037" w:rsidR="00945C2F" w:rsidRPr="00B2584E" w:rsidRDefault="00945C2F" w:rsidP="00945C2F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 w:rsidRPr="00B2584E">
              <w:rPr>
                <w:rFonts w:ascii="Times New Roman" w:hAnsi="Times New Roman" w:cs="Times New Roman"/>
                <w:szCs w:val="24"/>
              </w:rPr>
              <w:t>1</w:t>
            </w:r>
            <w:r w:rsidR="00201DCD">
              <w:rPr>
                <w:rFonts w:ascii="Times New Roman" w:hAnsi="Times New Roman" w:cs="Times New Roman"/>
                <w:szCs w:val="24"/>
              </w:rPr>
              <w:t>:</w:t>
            </w:r>
            <w:r w:rsidR="00AD126E">
              <w:rPr>
                <w:rFonts w:ascii="Times New Roman" w:hAnsi="Times New Roman" w:cs="Times New Roman"/>
                <w:szCs w:val="24"/>
              </w:rPr>
              <w:t>5</w:t>
            </w:r>
            <w:r w:rsidR="00201DCD">
              <w:rPr>
                <w:rFonts w:ascii="Times New Roman" w:hAnsi="Times New Roman" w:cs="Times New Roman"/>
                <w:szCs w:val="24"/>
              </w:rPr>
              <w:t>0</w:t>
            </w:r>
            <w:r w:rsidRPr="00B2584E">
              <w:rPr>
                <w:rFonts w:ascii="Times New Roman" w:hAnsi="Times New Roman" w:cs="Times New Roman"/>
                <w:szCs w:val="24"/>
              </w:rPr>
              <w:t>-</w:t>
            </w:r>
            <w:r w:rsidR="00201DCD">
              <w:rPr>
                <w:rFonts w:ascii="Times New Roman" w:hAnsi="Times New Roman" w:cs="Times New Roman"/>
                <w:szCs w:val="24"/>
              </w:rPr>
              <w:t>2:</w:t>
            </w:r>
            <w:r w:rsidR="009F6925">
              <w:rPr>
                <w:rFonts w:ascii="Times New Roman" w:hAnsi="Times New Roman" w:cs="Times New Roman"/>
                <w:szCs w:val="24"/>
              </w:rPr>
              <w:t>3</w:t>
            </w:r>
            <w:r w:rsidR="00201DC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283" w:type="dxa"/>
            <w:gridSpan w:val="2"/>
            <w:vAlign w:val="center"/>
          </w:tcPr>
          <w:p w14:paraId="02BC70B0" w14:textId="230DA9E7" w:rsidR="00945C2F" w:rsidRPr="00B2584E" w:rsidRDefault="00181FFC" w:rsidP="00945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NETSCRY – David Toone </w:t>
            </w:r>
          </w:p>
        </w:tc>
      </w:tr>
      <w:tr w:rsidR="0063798B" w:rsidRPr="00942302" w14:paraId="45D32496" w14:textId="77777777" w:rsidTr="001D42CB">
        <w:tc>
          <w:tcPr>
            <w:tcW w:w="1440" w:type="dxa"/>
            <w:vAlign w:val="center"/>
          </w:tcPr>
          <w:p w14:paraId="67BB82F7" w14:textId="2213B4C9" w:rsidR="0063798B" w:rsidRDefault="009F6925" w:rsidP="00945C2F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2:30</w:t>
            </w:r>
            <w:r w:rsidR="0063798B">
              <w:rPr>
                <w:rFonts w:ascii="Times New Roman" w:hAnsi="Times New Roman" w:cs="Times New Roman"/>
                <w:szCs w:val="24"/>
              </w:rPr>
              <w:t>-</w:t>
            </w:r>
            <w:r w:rsidR="00CC0EE2">
              <w:rPr>
                <w:rFonts w:ascii="Times New Roman" w:hAnsi="Times New Roman" w:cs="Times New Roman"/>
                <w:szCs w:val="24"/>
              </w:rPr>
              <w:t>3: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CC0EE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283" w:type="dxa"/>
            <w:gridSpan w:val="2"/>
            <w:vAlign w:val="center"/>
          </w:tcPr>
          <w:p w14:paraId="1F9C2F66" w14:textId="28CC32A0" w:rsidR="0063798B" w:rsidRDefault="00181FFC" w:rsidP="00945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C-SCRM and HBOM/SBOM from Models – George Furbee</w:t>
            </w:r>
          </w:p>
        </w:tc>
      </w:tr>
      <w:tr w:rsidR="00945C2F" w:rsidRPr="00942302" w14:paraId="621E6A57" w14:textId="77777777" w:rsidTr="00E01888">
        <w:tc>
          <w:tcPr>
            <w:tcW w:w="1440" w:type="dxa"/>
            <w:shd w:val="clear" w:color="auto" w:fill="95B3D7" w:themeFill="accent1" w:themeFillTint="99"/>
            <w:vAlign w:val="center"/>
          </w:tcPr>
          <w:p w14:paraId="06C5067D" w14:textId="5859C8F7" w:rsidR="00945C2F" w:rsidRPr="00343CB7" w:rsidRDefault="00201DCD" w:rsidP="00945C2F">
            <w:pPr>
              <w:spacing w:before="40" w:after="40"/>
              <w:ind w:right="-3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3:</w:t>
            </w:r>
            <w:r w:rsidR="009F6925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="00984DF8">
              <w:rPr>
                <w:rFonts w:ascii="Times New Roman" w:hAnsi="Times New Roman" w:cs="Times New Roman"/>
                <w:szCs w:val="24"/>
              </w:rPr>
              <w:t>-3:</w:t>
            </w:r>
            <w:r w:rsidR="009F6925">
              <w:rPr>
                <w:rFonts w:ascii="Times New Roman" w:hAnsi="Times New Roman" w:cs="Times New Roman"/>
                <w:szCs w:val="24"/>
              </w:rPr>
              <w:t>3</w:t>
            </w:r>
            <w:r w:rsidR="00CC0EE2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283" w:type="dxa"/>
            <w:gridSpan w:val="2"/>
            <w:shd w:val="clear" w:color="auto" w:fill="95B3D7" w:themeFill="accent1" w:themeFillTint="99"/>
            <w:vAlign w:val="center"/>
          </w:tcPr>
          <w:p w14:paraId="4F96AAAC" w14:textId="2E7C3D75" w:rsidR="00945C2F" w:rsidRPr="00343CB7" w:rsidRDefault="00945C2F" w:rsidP="00945C2F">
            <w:pPr>
              <w:ind w:right="-3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BREAK</w:t>
            </w:r>
          </w:p>
        </w:tc>
      </w:tr>
      <w:tr w:rsidR="00945C2F" w:rsidRPr="00942302" w14:paraId="4B31790C" w14:textId="77777777" w:rsidTr="00E01888">
        <w:tc>
          <w:tcPr>
            <w:tcW w:w="1440" w:type="dxa"/>
            <w:vAlign w:val="center"/>
          </w:tcPr>
          <w:p w14:paraId="18B7ACFB" w14:textId="433997F1" w:rsidR="00945C2F" w:rsidRDefault="00984DF8" w:rsidP="00945C2F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3:</w:t>
            </w:r>
            <w:r w:rsidR="009F6925">
              <w:rPr>
                <w:rFonts w:ascii="Times New Roman" w:hAnsi="Times New Roman" w:cs="Times New Roman"/>
                <w:szCs w:val="24"/>
              </w:rPr>
              <w:t>3</w:t>
            </w:r>
            <w:r w:rsidR="00CC0EE2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-4</w:t>
            </w:r>
            <w:r w:rsidR="00950CA6">
              <w:rPr>
                <w:rFonts w:ascii="Times New Roman" w:hAnsi="Times New Roman" w:cs="Times New Roman"/>
                <w:szCs w:val="24"/>
              </w:rPr>
              <w:t>:4</w:t>
            </w:r>
            <w:r w:rsidR="003C745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283" w:type="dxa"/>
            <w:gridSpan w:val="2"/>
            <w:vAlign w:val="center"/>
          </w:tcPr>
          <w:p w14:paraId="5973D14E" w14:textId="0C179DA9" w:rsidR="00945C2F" w:rsidRDefault="00DC581E" w:rsidP="00945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Future of</w:t>
            </w:r>
            <w:r w:rsidR="00601BBB">
              <w:rPr>
                <w:rFonts w:ascii="Times New Roman" w:hAnsi="Times New Roman" w:cs="Times New Roman"/>
              </w:rPr>
              <w:t xml:space="preserve"> MBSE </w:t>
            </w:r>
            <w:r w:rsidR="00133F96">
              <w:rPr>
                <w:rFonts w:ascii="Times New Roman" w:hAnsi="Times New Roman" w:cs="Times New Roman"/>
              </w:rPr>
              <w:t xml:space="preserve">for Acquisition, Test, and Approvals </w:t>
            </w:r>
            <w:r w:rsidR="00601BBB">
              <w:rPr>
                <w:rFonts w:ascii="Times New Roman" w:hAnsi="Times New Roman" w:cs="Times New Roman"/>
              </w:rPr>
              <w:t>Panel – Gregg Sleppy (</w:t>
            </w:r>
            <w:proofErr w:type="spellStart"/>
            <w:r w:rsidR="00601BBB">
              <w:rPr>
                <w:rFonts w:ascii="Times New Roman" w:hAnsi="Times New Roman" w:cs="Times New Roman"/>
              </w:rPr>
              <w:t>CWfNA</w:t>
            </w:r>
            <w:proofErr w:type="spellEnd"/>
            <w:r w:rsidR="00601BBB">
              <w:rPr>
                <w:rFonts w:ascii="Times New Roman" w:hAnsi="Times New Roman" w:cs="Times New Roman"/>
              </w:rPr>
              <w:t>), Derek Kropp (NCRC), Angela Miele (DACE),</w:t>
            </w:r>
            <w:r w:rsidR="00133F96">
              <w:rPr>
                <w:rFonts w:ascii="Times New Roman" w:hAnsi="Times New Roman" w:cs="Times New Roman"/>
              </w:rPr>
              <w:t xml:space="preserve"> </w:t>
            </w:r>
            <w:r w:rsidR="009F6925">
              <w:rPr>
                <w:rFonts w:ascii="Times New Roman" w:hAnsi="Times New Roman" w:cs="Times New Roman"/>
              </w:rPr>
              <w:t>TBD</w:t>
            </w:r>
            <w:r w:rsidR="0073629E">
              <w:rPr>
                <w:rFonts w:ascii="Times New Roman" w:hAnsi="Times New Roman" w:cs="Times New Roman"/>
              </w:rPr>
              <w:t xml:space="preserve"> </w:t>
            </w:r>
            <w:r w:rsidR="002D6D24">
              <w:rPr>
                <w:rFonts w:ascii="Times New Roman" w:hAnsi="Times New Roman" w:cs="Times New Roman"/>
              </w:rPr>
              <w:t>(Airworthiness)</w:t>
            </w:r>
          </w:p>
        </w:tc>
      </w:tr>
      <w:tr w:rsidR="00950CA6" w:rsidRPr="00942302" w14:paraId="643C3BBD" w14:textId="77777777" w:rsidTr="001D42CB">
        <w:tc>
          <w:tcPr>
            <w:tcW w:w="1440" w:type="dxa"/>
            <w:shd w:val="clear" w:color="auto" w:fill="FFFFFF" w:themeFill="background1"/>
            <w:vAlign w:val="center"/>
          </w:tcPr>
          <w:p w14:paraId="0C34CB02" w14:textId="27F5BB6D" w:rsidR="00950CA6" w:rsidRDefault="00950CA6" w:rsidP="00945C2F">
            <w:pPr>
              <w:spacing w:before="40" w:after="40"/>
              <w:rPr>
                <w:rFonts w:ascii="Times New Roman" w:hAnsi="Times New Roman" w:cs="Times New Roman"/>
                <w:szCs w:val="24"/>
              </w:rPr>
            </w:pPr>
            <w:r w:rsidRPr="00D23CAB">
              <w:rPr>
                <w:rFonts w:ascii="Times New Roman" w:hAnsi="Times New Roman" w:cs="Times New Roman"/>
                <w:szCs w:val="24"/>
              </w:rPr>
              <w:t>4:</w:t>
            </w:r>
            <w:r w:rsidR="00914259">
              <w:rPr>
                <w:rFonts w:ascii="Times New Roman" w:hAnsi="Times New Roman" w:cs="Times New Roman"/>
                <w:szCs w:val="24"/>
              </w:rPr>
              <w:t>4</w:t>
            </w:r>
            <w:r w:rsidR="003C745B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-5:00</w:t>
            </w:r>
          </w:p>
        </w:tc>
        <w:tc>
          <w:tcPr>
            <w:tcW w:w="9283" w:type="dxa"/>
            <w:gridSpan w:val="2"/>
            <w:shd w:val="clear" w:color="auto" w:fill="FFFFFF" w:themeFill="background1"/>
            <w:vAlign w:val="center"/>
          </w:tcPr>
          <w:p w14:paraId="605CD3F5" w14:textId="2662A7A5" w:rsidR="00950CA6" w:rsidRPr="00B2584E" w:rsidRDefault="00950CA6" w:rsidP="00945C2F">
            <w:pPr>
              <w:tabs>
                <w:tab w:val="left" w:pos="4005"/>
              </w:tabs>
              <w:spacing w:before="40" w:after="40"/>
              <w:rPr>
                <w:rFonts w:ascii="Times New Roman" w:hAnsi="Times New Roman" w:cs="Times New Roman"/>
                <w:szCs w:val="24"/>
              </w:rPr>
            </w:pPr>
            <w:r w:rsidRPr="00B2584E">
              <w:rPr>
                <w:rFonts w:ascii="Times New Roman" w:hAnsi="Times New Roman" w:cs="Times New Roman"/>
                <w:szCs w:val="24"/>
              </w:rPr>
              <w:t>Wrap Up</w:t>
            </w:r>
          </w:p>
        </w:tc>
      </w:tr>
    </w:tbl>
    <w:p w14:paraId="5858B501" w14:textId="77777777" w:rsidR="00A71DC0" w:rsidRDefault="00A71DC0" w:rsidP="00052584">
      <w:pPr>
        <w:rPr>
          <w:rFonts w:ascii="Times New Roman" w:hAnsi="Times New Roman" w:cs="Times New Roman"/>
          <w:b/>
          <w:sz w:val="32"/>
          <w:szCs w:val="32"/>
        </w:rPr>
      </w:pPr>
    </w:p>
    <w:p w14:paraId="435E355D" w14:textId="1E90CBAF" w:rsidR="00052584" w:rsidRPr="00821F78" w:rsidRDefault="00052584" w:rsidP="00821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2584" w:rsidRPr="00821F78" w:rsidSect="004754B4">
      <w:headerReference w:type="default" r:id="rId10"/>
      <w:footerReference w:type="default" r:id="rId11"/>
      <w:pgSz w:w="12240" w:h="15840"/>
      <w:pgMar w:top="1152" w:right="72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1B77" w14:textId="77777777" w:rsidR="00FA7C4C" w:rsidRDefault="00FA7C4C" w:rsidP="00EA2765">
      <w:pPr>
        <w:spacing w:after="0" w:line="240" w:lineRule="auto"/>
      </w:pPr>
      <w:r>
        <w:separator/>
      </w:r>
    </w:p>
  </w:endnote>
  <w:endnote w:type="continuationSeparator" w:id="0">
    <w:p w14:paraId="1483D651" w14:textId="77777777" w:rsidR="00FA7C4C" w:rsidRDefault="00FA7C4C" w:rsidP="00EA2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243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016A7F" w14:textId="16793AF3" w:rsidR="00CD191A" w:rsidRDefault="00CD19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0B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5F79A1" w14:textId="77777777" w:rsidR="00EA2765" w:rsidRDefault="00EA2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1488C" w14:textId="77777777" w:rsidR="00FA7C4C" w:rsidRDefault="00FA7C4C" w:rsidP="00EA2765">
      <w:pPr>
        <w:spacing w:after="0" w:line="240" w:lineRule="auto"/>
      </w:pPr>
      <w:r>
        <w:separator/>
      </w:r>
    </w:p>
  </w:footnote>
  <w:footnote w:type="continuationSeparator" w:id="0">
    <w:p w14:paraId="6CE5F59C" w14:textId="77777777" w:rsidR="00FA7C4C" w:rsidRDefault="00FA7C4C" w:rsidP="00EA2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9D292" w14:textId="73599A6D" w:rsidR="007C4183" w:rsidRDefault="00B2584E" w:rsidP="00B2584E">
    <w:pPr>
      <w:spacing w:after="40" w:line="240" w:lineRule="auto"/>
      <w:ind w:left="360"/>
      <w:jc w:val="center"/>
      <w:rPr>
        <w:rFonts w:ascii="Times New Roman" w:hAnsi="Times New Roman" w:cs="Times New Roman"/>
        <w:b/>
        <w:sz w:val="28"/>
        <w:szCs w:val="28"/>
      </w:rPr>
    </w:pPr>
    <w:r w:rsidRPr="00EE2368">
      <w:rPr>
        <w:rFonts w:ascii="Times New Roman" w:hAnsi="Times New Roman" w:cs="Times New Roman"/>
        <w:b/>
        <w:sz w:val="28"/>
        <w:szCs w:val="28"/>
      </w:rPr>
      <w:t>202</w:t>
    </w:r>
    <w:r w:rsidR="00B7116B">
      <w:rPr>
        <w:rFonts w:ascii="Times New Roman" w:hAnsi="Times New Roman" w:cs="Times New Roman"/>
        <w:b/>
        <w:sz w:val="28"/>
        <w:szCs w:val="28"/>
      </w:rPr>
      <w:t>6</w:t>
    </w:r>
    <w:r w:rsidRPr="00EE2368">
      <w:rPr>
        <w:rFonts w:ascii="Times New Roman" w:hAnsi="Times New Roman" w:cs="Times New Roman"/>
        <w:b/>
        <w:sz w:val="28"/>
        <w:szCs w:val="28"/>
      </w:rPr>
      <w:t xml:space="preserve"> Cyber Rodeo</w:t>
    </w:r>
    <w:r w:rsidR="007C4183">
      <w:rPr>
        <w:rFonts w:ascii="Times New Roman" w:hAnsi="Times New Roman" w:cs="Times New Roman"/>
        <w:b/>
        <w:sz w:val="28"/>
        <w:szCs w:val="28"/>
      </w:rPr>
      <w:t xml:space="preserve"> </w:t>
    </w:r>
    <w:r w:rsidR="00B7116B">
      <w:rPr>
        <w:rFonts w:ascii="Times New Roman" w:hAnsi="Times New Roman" w:cs="Times New Roman"/>
        <w:b/>
        <w:sz w:val="28"/>
        <w:szCs w:val="28"/>
      </w:rPr>
      <w:t>22 July 2026</w:t>
    </w:r>
  </w:p>
  <w:p w14:paraId="27A9273A" w14:textId="537300EA" w:rsidR="00B2584E" w:rsidRDefault="007C4183" w:rsidP="00B2584E">
    <w:pPr>
      <w:spacing w:after="40" w:line="240" w:lineRule="auto"/>
      <w:ind w:left="36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Using Model Based Systems Engineering </w:t>
    </w:r>
    <w:r w:rsidR="00B7116B">
      <w:rPr>
        <w:rFonts w:ascii="Times New Roman" w:hAnsi="Times New Roman" w:cs="Times New Roman"/>
        <w:b/>
        <w:sz w:val="28"/>
        <w:szCs w:val="28"/>
      </w:rPr>
      <w:t>to support</w:t>
    </w:r>
    <w:r>
      <w:rPr>
        <w:rFonts w:ascii="Times New Roman" w:hAnsi="Times New Roman" w:cs="Times New Roman"/>
        <w:b/>
        <w:sz w:val="28"/>
        <w:szCs w:val="28"/>
      </w:rPr>
      <w:t xml:space="preserve"> Cyber Risk Assessments </w:t>
    </w:r>
  </w:p>
  <w:p w14:paraId="7B02F1D1" w14:textId="1CF9AB8B" w:rsidR="007C4183" w:rsidRPr="00EE2368" w:rsidRDefault="007C4183" w:rsidP="00B2584E">
    <w:pPr>
      <w:spacing w:after="40" w:line="240" w:lineRule="auto"/>
      <w:ind w:left="36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Facilitated by NAVAIR </w:t>
    </w:r>
    <w:r w:rsidR="00BA2420">
      <w:rPr>
        <w:rFonts w:ascii="Times New Roman" w:hAnsi="Times New Roman" w:cs="Times New Roman"/>
        <w:b/>
        <w:sz w:val="28"/>
        <w:szCs w:val="28"/>
      </w:rPr>
      <w:t xml:space="preserve">hosted in </w:t>
    </w:r>
    <w:r>
      <w:rPr>
        <w:rFonts w:ascii="Times New Roman" w:hAnsi="Times New Roman" w:cs="Times New Roman"/>
        <w:b/>
        <w:sz w:val="28"/>
        <w:szCs w:val="28"/>
      </w:rPr>
      <w:t xml:space="preserve">California, MD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3EE0"/>
    <w:multiLevelType w:val="hybridMultilevel"/>
    <w:tmpl w:val="BF2EFDF4"/>
    <w:lvl w:ilvl="0" w:tplc="07C43B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E01B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BEF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947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124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C3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812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BA1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4A2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9B3B3C"/>
    <w:multiLevelType w:val="hybridMultilevel"/>
    <w:tmpl w:val="0BAE5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106E6"/>
    <w:multiLevelType w:val="hybridMultilevel"/>
    <w:tmpl w:val="C0B80610"/>
    <w:lvl w:ilvl="0" w:tplc="CE4E3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7CF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C0A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325C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52D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701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2D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FAB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6A9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F5F3769"/>
    <w:multiLevelType w:val="hybridMultilevel"/>
    <w:tmpl w:val="D47C38EA"/>
    <w:lvl w:ilvl="0" w:tplc="CF8A9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B446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541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085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D86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06A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5AD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223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AF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C6018F3"/>
    <w:multiLevelType w:val="hybridMultilevel"/>
    <w:tmpl w:val="AD0E8DA2"/>
    <w:lvl w:ilvl="0" w:tplc="240AD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A67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2AB3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462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2CE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144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4C2C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9C1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668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603AB2"/>
    <w:multiLevelType w:val="hybridMultilevel"/>
    <w:tmpl w:val="22E87006"/>
    <w:lvl w:ilvl="0" w:tplc="36D4B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706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1E0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A89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A4D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444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3E4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6C2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A47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F955330"/>
    <w:multiLevelType w:val="hybridMultilevel"/>
    <w:tmpl w:val="2E2CDA36"/>
    <w:lvl w:ilvl="0" w:tplc="009A9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524BE4">
      <w:start w:val="78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841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9E8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9C9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1E8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9E3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D8B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BAA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48803182">
    <w:abstractNumId w:val="4"/>
  </w:num>
  <w:num w:numId="2" w16cid:durableId="1167474617">
    <w:abstractNumId w:val="6"/>
  </w:num>
  <w:num w:numId="3" w16cid:durableId="596400488">
    <w:abstractNumId w:val="5"/>
  </w:num>
  <w:num w:numId="4" w16cid:durableId="1101879737">
    <w:abstractNumId w:val="3"/>
  </w:num>
  <w:num w:numId="5" w16cid:durableId="1759014614">
    <w:abstractNumId w:val="2"/>
  </w:num>
  <w:num w:numId="6" w16cid:durableId="56519420">
    <w:abstractNumId w:val="0"/>
  </w:num>
  <w:num w:numId="7" w16cid:durableId="21286955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3F6"/>
    <w:rsid w:val="0000501B"/>
    <w:rsid w:val="00012350"/>
    <w:rsid w:val="000123F5"/>
    <w:rsid w:val="000137E1"/>
    <w:rsid w:val="00014FF3"/>
    <w:rsid w:val="00015600"/>
    <w:rsid w:val="00017629"/>
    <w:rsid w:val="00034010"/>
    <w:rsid w:val="00044FDB"/>
    <w:rsid w:val="00045163"/>
    <w:rsid w:val="000519E7"/>
    <w:rsid w:val="00052584"/>
    <w:rsid w:val="00053D03"/>
    <w:rsid w:val="00060FEF"/>
    <w:rsid w:val="00067F5F"/>
    <w:rsid w:val="0009088C"/>
    <w:rsid w:val="000A1574"/>
    <w:rsid w:val="000A204D"/>
    <w:rsid w:val="000C456D"/>
    <w:rsid w:val="000C5FA2"/>
    <w:rsid w:val="000D104A"/>
    <w:rsid w:val="000D1D5D"/>
    <w:rsid w:val="000E2D42"/>
    <w:rsid w:val="000E42B6"/>
    <w:rsid w:val="000E639B"/>
    <w:rsid w:val="000E6B9D"/>
    <w:rsid w:val="000F0D18"/>
    <w:rsid w:val="000F1CE9"/>
    <w:rsid w:val="000F4586"/>
    <w:rsid w:val="000F6442"/>
    <w:rsid w:val="000F679C"/>
    <w:rsid w:val="000F7668"/>
    <w:rsid w:val="000F7FE4"/>
    <w:rsid w:val="00105F34"/>
    <w:rsid w:val="001147F9"/>
    <w:rsid w:val="00115708"/>
    <w:rsid w:val="001169C5"/>
    <w:rsid w:val="00133F96"/>
    <w:rsid w:val="001378AD"/>
    <w:rsid w:val="00141518"/>
    <w:rsid w:val="001419B8"/>
    <w:rsid w:val="0014783D"/>
    <w:rsid w:val="00152146"/>
    <w:rsid w:val="0015427D"/>
    <w:rsid w:val="00162E7B"/>
    <w:rsid w:val="00175757"/>
    <w:rsid w:val="00181FFC"/>
    <w:rsid w:val="00186168"/>
    <w:rsid w:val="00187509"/>
    <w:rsid w:val="001906CD"/>
    <w:rsid w:val="001B02F5"/>
    <w:rsid w:val="001C7A34"/>
    <w:rsid w:val="001D42CB"/>
    <w:rsid w:val="001D664C"/>
    <w:rsid w:val="001D6770"/>
    <w:rsid w:val="001D7264"/>
    <w:rsid w:val="001E34CC"/>
    <w:rsid w:val="001E483B"/>
    <w:rsid w:val="001E5457"/>
    <w:rsid w:val="001F0E78"/>
    <w:rsid w:val="001F5EF4"/>
    <w:rsid w:val="00200F24"/>
    <w:rsid w:val="00201DCD"/>
    <w:rsid w:val="00213888"/>
    <w:rsid w:val="0022418E"/>
    <w:rsid w:val="00225D43"/>
    <w:rsid w:val="002267BB"/>
    <w:rsid w:val="002277A0"/>
    <w:rsid w:val="0023540F"/>
    <w:rsid w:val="002458DC"/>
    <w:rsid w:val="002500C8"/>
    <w:rsid w:val="00257E07"/>
    <w:rsid w:val="00261FEB"/>
    <w:rsid w:val="0026691D"/>
    <w:rsid w:val="002862C8"/>
    <w:rsid w:val="002A1EAF"/>
    <w:rsid w:val="002A3949"/>
    <w:rsid w:val="002A5055"/>
    <w:rsid w:val="002A59ED"/>
    <w:rsid w:val="002C3325"/>
    <w:rsid w:val="002D0B59"/>
    <w:rsid w:val="002D6D24"/>
    <w:rsid w:val="002E2E93"/>
    <w:rsid w:val="002E4294"/>
    <w:rsid w:val="002E7508"/>
    <w:rsid w:val="0031379C"/>
    <w:rsid w:val="003176C5"/>
    <w:rsid w:val="003235D1"/>
    <w:rsid w:val="00323D46"/>
    <w:rsid w:val="00326EB3"/>
    <w:rsid w:val="00330430"/>
    <w:rsid w:val="003354E8"/>
    <w:rsid w:val="00343CB7"/>
    <w:rsid w:val="003556DC"/>
    <w:rsid w:val="00361C21"/>
    <w:rsid w:val="003742FB"/>
    <w:rsid w:val="0037689D"/>
    <w:rsid w:val="00376CDC"/>
    <w:rsid w:val="00386A51"/>
    <w:rsid w:val="00390371"/>
    <w:rsid w:val="0039057C"/>
    <w:rsid w:val="00393C12"/>
    <w:rsid w:val="00397387"/>
    <w:rsid w:val="003C7131"/>
    <w:rsid w:val="003C745B"/>
    <w:rsid w:val="003E2165"/>
    <w:rsid w:val="00412B6B"/>
    <w:rsid w:val="0041731D"/>
    <w:rsid w:val="00424235"/>
    <w:rsid w:val="00424EBB"/>
    <w:rsid w:val="00426EC8"/>
    <w:rsid w:val="004321A3"/>
    <w:rsid w:val="00450747"/>
    <w:rsid w:val="00453EA7"/>
    <w:rsid w:val="004754B4"/>
    <w:rsid w:val="004873DA"/>
    <w:rsid w:val="00497A61"/>
    <w:rsid w:val="004B58C5"/>
    <w:rsid w:val="004C7056"/>
    <w:rsid w:val="004D0C53"/>
    <w:rsid w:val="004D2DBB"/>
    <w:rsid w:val="004E28E6"/>
    <w:rsid w:val="004F38B8"/>
    <w:rsid w:val="004F5290"/>
    <w:rsid w:val="00510577"/>
    <w:rsid w:val="00513C7B"/>
    <w:rsid w:val="0053357E"/>
    <w:rsid w:val="00536462"/>
    <w:rsid w:val="00536BD4"/>
    <w:rsid w:val="005402EB"/>
    <w:rsid w:val="00562A49"/>
    <w:rsid w:val="00564474"/>
    <w:rsid w:val="00566DB9"/>
    <w:rsid w:val="00573628"/>
    <w:rsid w:val="005745F3"/>
    <w:rsid w:val="00583CE6"/>
    <w:rsid w:val="00583EFB"/>
    <w:rsid w:val="0058633E"/>
    <w:rsid w:val="0059262E"/>
    <w:rsid w:val="00595CC7"/>
    <w:rsid w:val="005A26C3"/>
    <w:rsid w:val="005A3089"/>
    <w:rsid w:val="005B4945"/>
    <w:rsid w:val="005E0D54"/>
    <w:rsid w:val="005E16A0"/>
    <w:rsid w:val="005F1A39"/>
    <w:rsid w:val="00600810"/>
    <w:rsid w:val="00601BBB"/>
    <w:rsid w:val="006243A7"/>
    <w:rsid w:val="00625D0B"/>
    <w:rsid w:val="00625E1A"/>
    <w:rsid w:val="00627E22"/>
    <w:rsid w:val="0063798B"/>
    <w:rsid w:val="00643E9D"/>
    <w:rsid w:val="00646948"/>
    <w:rsid w:val="006506F9"/>
    <w:rsid w:val="00685616"/>
    <w:rsid w:val="00685789"/>
    <w:rsid w:val="00687AB7"/>
    <w:rsid w:val="00693D7F"/>
    <w:rsid w:val="00697C6D"/>
    <w:rsid w:val="006B71E7"/>
    <w:rsid w:val="006C14F9"/>
    <w:rsid w:val="006C1DA8"/>
    <w:rsid w:val="006E6CE1"/>
    <w:rsid w:val="006F2569"/>
    <w:rsid w:val="006F4B31"/>
    <w:rsid w:val="007060F7"/>
    <w:rsid w:val="00706B02"/>
    <w:rsid w:val="00712A22"/>
    <w:rsid w:val="0073629E"/>
    <w:rsid w:val="0074322F"/>
    <w:rsid w:val="007541E2"/>
    <w:rsid w:val="00756416"/>
    <w:rsid w:val="00763AE9"/>
    <w:rsid w:val="00777B14"/>
    <w:rsid w:val="007856EC"/>
    <w:rsid w:val="0079270C"/>
    <w:rsid w:val="00795197"/>
    <w:rsid w:val="007953E9"/>
    <w:rsid w:val="007953FC"/>
    <w:rsid w:val="00795DC6"/>
    <w:rsid w:val="007A0CAC"/>
    <w:rsid w:val="007B7C68"/>
    <w:rsid w:val="007C4183"/>
    <w:rsid w:val="007E0426"/>
    <w:rsid w:val="007E06A0"/>
    <w:rsid w:val="007E3D38"/>
    <w:rsid w:val="008160D9"/>
    <w:rsid w:val="008177DB"/>
    <w:rsid w:val="00821F78"/>
    <w:rsid w:val="00826124"/>
    <w:rsid w:val="00843C38"/>
    <w:rsid w:val="00844C85"/>
    <w:rsid w:val="008551C1"/>
    <w:rsid w:val="00863E48"/>
    <w:rsid w:val="00866E18"/>
    <w:rsid w:val="00885E4D"/>
    <w:rsid w:val="00892188"/>
    <w:rsid w:val="008922C6"/>
    <w:rsid w:val="008938DA"/>
    <w:rsid w:val="008A0173"/>
    <w:rsid w:val="008A1FDD"/>
    <w:rsid w:val="008A20FA"/>
    <w:rsid w:val="008A662C"/>
    <w:rsid w:val="008B4E91"/>
    <w:rsid w:val="008D0164"/>
    <w:rsid w:val="008F65AD"/>
    <w:rsid w:val="00914259"/>
    <w:rsid w:val="00924958"/>
    <w:rsid w:val="00930839"/>
    <w:rsid w:val="00942302"/>
    <w:rsid w:val="00944E25"/>
    <w:rsid w:val="00945C2F"/>
    <w:rsid w:val="00950CA6"/>
    <w:rsid w:val="00967235"/>
    <w:rsid w:val="00976181"/>
    <w:rsid w:val="00977380"/>
    <w:rsid w:val="00984DF8"/>
    <w:rsid w:val="00987E81"/>
    <w:rsid w:val="00990782"/>
    <w:rsid w:val="009A7C9A"/>
    <w:rsid w:val="009B4769"/>
    <w:rsid w:val="009B47EA"/>
    <w:rsid w:val="009B56E3"/>
    <w:rsid w:val="009C45C0"/>
    <w:rsid w:val="009C4E84"/>
    <w:rsid w:val="009D341E"/>
    <w:rsid w:val="009D6DC6"/>
    <w:rsid w:val="009F0E45"/>
    <w:rsid w:val="009F28AA"/>
    <w:rsid w:val="009F45AC"/>
    <w:rsid w:val="009F6925"/>
    <w:rsid w:val="00A12FF9"/>
    <w:rsid w:val="00A36B52"/>
    <w:rsid w:val="00A4085A"/>
    <w:rsid w:val="00A55016"/>
    <w:rsid w:val="00A56E7C"/>
    <w:rsid w:val="00A7142F"/>
    <w:rsid w:val="00A71DC0"/>
    <w:rsid w:val="00A7507D"/>
    <w:rsid w:val="00A76AF6"/>
    <w:rsid w:val="00AA054E"/>
    <w:rsid w:val="00AA30FB"/>
    <w:rsid w:val="00AB0B96"/>
    <w:rsid w:val="00AB441A"/>
    <w:rsid w:val="00AC2A6C"/>
    <w:rsid w:val="00AC2CF0"/>
    <w:rsid w:val="00AC54DD"/>
    <w:rsid w:val="00AD126E"/>
    <w:rsid w:val="00AE1D31"/>
    <w:rsid w:val="00AE3866"/>
    <w:rsid w:val="00B006C5"/>
    <w:rsid w:val="00B00E44"/>
    <w:rsid w:val="00B14DF5"/>
    <w:rsid w:val="00B1560E"/>
    <w:rsid w:val="00B2584E"/>
    <w:rsid w:val="00B4379D"/>
    <w:rsid w:val="00B45C41"/>
    <w:rsid w:val="00B533E3"/>
    <w:rsid w:val="00B54966"/>
    <w:rsid w:val="00B61556"/>
    <w:rsid w:val="00B66DE6"/>
    <w:rsid w:val="00B671A2"/>
    <w:rsid w:val="00B7116B"/>
    <w:rsid w:val="00B7196F"/>
    <w:rsid w:val="00B73D99"/>
    <w:rsid w:val="00B76FBD"/>
    <w:rsid w:val="00B86114"/>
    <w:rsid w:val="00B913F6"/>
    <w:rsid w:val="00B92572"/>
    <w:rsid w:val="00BA1069"/>
    <w:rsid w:val="00BA23EF"/>
    <w:rsid w:val="00BA2420"/>
    <w:rsid w:val="00BC079B"/>
    <w:rsid w:val="00BC5E53"/>
    <w:rsid w:val="00BD73F0"/>
    <w:rsid w:val="00BF0E7C"/>
    <w:rsid w:val="00BF2D70"/>
    <w:rsid w:val="00BF3A52"/>
    <w:rsid w:val="00C11DFF"/>
    <w:rsid w:val="00C14F44"/>
    <w:rsid w:val="00C14FC1"/>
    <w:rsid w:val="00C174B3"/>
    <w:rsid w:val="00C179D3"/>
    <w:rsid w:val="00C27053"/>
    <w:rsid w:val="00C277F4"/>
    <w:rsid w:val="00C27F73"/>
    <w:rsid w:val="00C4513F"/>
    <w:rsid w:val="00C53148"/>
    <w:rsid w:val="00C62F71"/>
    <w:rsid w:val="00C63388"/>
    <w:rsid w:val="00C6739C"/>
    <w:rsid w:val="00C82092"/>
    <w:rsid w:val="00C840CE"/>
    <w:rsid w:val="00C86253"/>
    <w:rsid w:val="00C87684"/>
    <w:rsid w:val="00C94441"/>
    <w:rsid w:val="00CA2273"/>
    <w:rsid w:val="00CA60D1"/>
    <w:rsid w:val="00CB32EE"/>
    <w:rsid w:val="00CB6064"/>
    <w:rsid w:val="00CC0EE2"/>
    <w:rsid w:val="00CC69C7"/>
    <w:rsid w:val="00CD191A"/>
    <w:rsid w:val="00CD338E"/>
    <w:rsid w:val="00CD7374"/>
    <w:rsid w:val="00CF784B"/>
    <w:rsid w:val="00D01B2C"/>
    <w:rsid w:val="00D02F51"/>
    <w:rsid w:val="00D104FE"/>
    <w:rsid w:val="00D16C9C"/>
    <w:rsid w:val="00D21420"/>
    <w:rsid w:val="00D23CAB"/>
    <w:rsid w:val="00D244B8"/>
    <w:rsid w:val="00D3055C"/>
    <w:rsid w:val="00D325F1"/>
    <w:rsid w:val="00D370F5"/>
    <w:rsid w:val="00D40FA8"/>
    <w:rsid w:val="00D502CE"/>
    <w:rsid w:val="00D5373A"/>
    <w:rsid w:val="00D703BF"/>
    <w:rsid w:val="00D73E4B"/>
    <w:rsid w:val="00D75679"/>
    <w:rsid w:val="00D765CC"/>
    <w:rsid w:val="00D81D72"/>
    <w:rsid w:val="00D97D26"/>
    <w:rsid w:val="00DA3CB5"/>
    <w:rsid w:val="00DC581E"/>
    <w:rsid w:val="00DD0E34"/>
    <w:rsid w:val="00DD2BAC"/>
    <w:rsid w:val="00DF14A8"/>
    <w:rsid w:val="00DF24CE"/>
    <w:rsid w:val="00E01888"/>
    <w:rsid w:val="00E10AAD"/>
    <w:rsid w:val="00E147F8"/>
    <w:rsid w:val="00E2203D"/>
    <w:rsid w:val="00E25DAB"/>
    <w:rsid w:val="00E3590B"/>
    <w:rsid w:val="00E37D96"/>
    <w:rsid w:val="00E4419F"/>
    <w:rsid w:val="00E607E1"/>
    <w:rsid w:val="00E66F95"/>
    <w:rsid w:val="00E71F3C"/>
    <w:rsid w:val="00E837CF"/>
    <w:rsid w:val="00E87596"/>
    <w:rsid w:val="00E920DD"/>
    <w:rsid w:val="00EA00F7"/>
    <w:rsid w:val="00EA2765"/>
    <w:rsid w:val="00EA35FB"/>
    <w:rsid w:val="00ED3D91"/>
    <w:rsid w:val="00ED454B"/>
    <w:rsid w:val="00EE179D"/>
    <w:rsid w:val="00EE2368"/>
    <w:rsid w:val="00EF0F72"/>
    <w:rsid w:val="00F12044"/>
    <w:rsid w:val="00F311CD"/>
    <w:rsid w:val="00F33C1C"/>
    <w:rsid w:val="00F42FF6"/>
    <w:rsid w:val="00F433FB"/>
    <w:rsid w:val="00F65C8F"/>
    <w:rsid w:val="00F85E41"/>
    <w:rsid w:val="00FA099B"/>
    <w:rsid w:val="00FA6C42"/>
    <w:rsid w:val="00FA7C4C"/>
    <w:rsid w:val="00FB021C"/>
    <w:rsid w:val="00FB0D75"/>
    <w:rsid w:val="00FB5D56"/>
    <w:rsid w:val="00FF178A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82656"/>
  <w15:chartTrackingRefBased/>
  <w15:docId w15:val="{B35CCE1A-E8F7-487B-95C2-0DE85220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3F6"/>
    <w:pPr>
      <w:ind w:left="720"/>
      <w:contextualSpacing/>
    </w:pPr>
  </w:style>
  <w:style w:type="table" w:styleId="TableGrid">
    <w:name w:val="Table Grid"/>
    <w:basedOn w:val="TableNormal"/>
    <w:uiPriority w:val="59"/>
    <w:rsid w:val="00B91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1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13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3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3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3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3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2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765"/>
  </w:style>
  <w:style w:type="paragraph" w:styleId="Footer">
    <w:name w:val="footer"/>
    <w:basedOn w:val="Normal"/>
    <w:link w:val="FooterChar"/>
    <w:uiPriority w:val="99"/>
    <w:unhideWhenUsed/>
    <w:rsid w:val="00EA2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765"/>
  </w:style>
  <w:style w:type="paragraph" w:customStyle="1" w:styleId="Default">
    <w:name w:val="Default"/>
    <w:rsid w:val="000525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uiPriority w:val="99"/>
    <w:qFormat/>
    <w:rsid w:val="00105F3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78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9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2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2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08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0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1688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0866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005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29605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6930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687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7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5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9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0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7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486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673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9608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1038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274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80092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C55E70A7E274494FC5989CDDBD592" ma:contentTypeVersion="4" ma:contentTypeDescription="Create a new document." ma:contentTypeScope="" ma:versionID="6009c01857c4d158dcf6cf4261f64f2d">
  <xsd:schema xmlns:xsd="http://www.w3.org/2001/XMLSchema" xmlns:xs="http://www.w3.org/2001/XMLSchema" xmlns:p="http://schemas.microsoft.com/office/2006/metadata/properties" xmlns:ns2="5d77ea0f-1499-43d0-8e8b-9b85a5c7bc05" targetNamespace="http://schemas.microsoft.com/office/2006/metadata/properties" ma:root="true" ma:fieldsID="cabb954a83ec461175ae6a6a51e20540" ns2:_="">
    <xsd:import namespace="5d77ea0f-1499-43d0-8e8b-9b85a5c7b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7ea0f-1499-43d0-8e8b-9b85a5c7b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EFE22-60C8-4BD7-94B1-BED51B89DE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20E8A0-8631-4ECC-B385-55CB288219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F1D85-EA04-4AE4-8718-A6073CC25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77ea0f-1499-43d0-8e8b-9b85a5c7b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Pintellquade, Tracey P CIV AD, IT Specialist</dc:creator>
  <cp:keywords/>
  <dc:description/>
  <cp:lastModifiedBy>Bunn, Veronica V (FAA)</cp:lastModifiedBy>
  <cp:revision>2</cp:revision>
  <cp:lastPrinted>2023-03-22T16:06:00Z</cp:lastPrinted>
  <dcterms:created xsi:type="dcterms:W3CDTF">2026-07-01T19:22:00Z</dcterms:created>
  <dcterms:modified xsi:type="dcterms:W3CDTF">2026-07-01T19:22:00Z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0x0101008ADC55E70A7E274494FC5989CDDBD592</vt:lpwstr>
  </property>
</Properties>
</file>