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834A" w14:textId="2760D92A" w:rsidR="00A42EEF" w:rsidRPr="00257269" w:rsidRDefault="00E621CD" w:rsidP="00257269">
      <w:pPr>
        <w:pStyle w:val="Heading1"/>
        <w:rPr>
          <w:rFonts w:ascii="Quattrocento Sans" w:eastAsia="Quattrocento Sans" w:hAnsi="Quattrocento Sans" w:cs="Quattrocento Sans"/>
          <w:color w:val="2F5496" w:themeColor="accent1" w:themeShade="BF"/>
          <w:sz w:val="18"/>
          <w:szCs w:val="18"/>
        </w:rPr>
      </w:pPr>
      <w:r>
        <w:rPr>
          <w:color w:val="2F5496" w:themeColor="accent1" w:themeShade="BF"/>
        </w:rPr>
        <w:t xml:space="preserve">Roundabouts </w:t>
      </w:r>
      <w:r w:rsidR="004765DF" w:rsidRPr="00257269">
        <w:rPr>
          <w:color w:val="2F5496" w:themeColor="accent1" w:themeShade="BF"/>
        </w:rPr>
        <w:t>and Traffic Calming  </w:t>
      </w:r>
    </w:p>
    <w:p w14:paraId="440E6AD6" w14:textId="77777777" w:rsidR="00257269" w:rsidRDefault="00257269">
      <w:pPr>
        <w:pBdr>
          <w:top w:val="nil"/>
          <w:left w:val="nil"/>
          <w:bottom w:val="nil"/>
          <w:right w:val="nil"/>
          <w:between w:val="nil"/>
        </w:pBdr>
        <w:rPr>
          <w:b/>
          <w:color w:val="2F5496"/>
          <w:sz w:val="32"/>
          <w:szCs w:val="32"/>
          <w:u w:val="single"/>
        </w:rPr>
      </w:pPr>
    </w:p>
    <w:p w14:paraId="352A8C38" w14:textId="708BF3A1" w:rsidR="00A42EEF" w:rsidRPr="00257269" w:rsidRDefault="004765DF">
      <w:pPr>
        <w:pBdr>
          <w:top w:val="nil"/>
          <w:left w:val="nil"/>
          <w:bottom w:val="nil"/>
          <w:right w:val="nil"/>
          <w:between w:val="nil"/>
        </w:pBdr>
        <w:rPr>
          <w:rFonts w:ascii="Quattrocento Sans" w:eastAsia="Quattrocento Sans" w:hAnsi="Quattrocento Sans" w:cs="Quattrocento Sans"/>
          <w:color w:val="2F5496"/>
          <w:sz w:val="18"/>
          <w:szCs w:val="18"/>
          <w:u w:val="single"/>
        </w:rPr>
      </w:pPr>
      <w:r w:rsidRPr="00257269">
        <w:rPr>
          <w:b/>
          <w:color w:val="2F5496"/>
          <w:sz w:val="32"/>
          <w:szCs w:val="32"/>
          <w:u w:val="single"/>
        </w:rPr>
        <w:t>Introduction </w:t>
      </w:r>
      <w:r w:rsidRPr="00257269">
        <w:rPr>
          <w:color w:val="2F5496"/>
          <w:sz w:val="32"/>
          <w:szCs w:val="32"/>
          <w:u w:val="single"/>
        </w:rPr>
        <w:t> </w:t>
      </w:r>
    </w:p>
    <w:p w14:paraId="3C520E1F" w14:textId="77777777" w:rsidR="00A42EEF" w:rsidRDefault="004765DF">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w:t>
      </w:r>
    </w:p>
    <w:p w14:paraId="32F48392" w14:textId="110B4230" w:rsidR="00A42EEF" w:rsidRDefault="004765DF">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xml:space="preserve">This discussion paper will focus on </w:t>
      </w:r>
      <w:r w:rsidR="00E621CD">
        <w:rPr>
          <w:color w:val="000000"/>
        </w:rPr>
        <w:t xml:space="preserve">roundabouts </w:t>
      </w:r>
      <w:r>
        <w:rPr>
          <w:color w:val="000000"/>
        </w:rPr>
        <w:t>and guidelines to enhance accessibility</w:t>
      </w:r>
      <w:r>
        <w:rPr>
          <w:color w:val="D13438"/>
        </w:rPr>
        <w:t xml:space="preserve"> </w:t>
      </w:r>
      <w:r>
        <w:rPr>
          <w:color w:val="000000"/>
        </w:rPr>
        <w:t>for people impacted by blindness and low vision. Types of traffic calming measures such as curb extensions and speed humps will also be addressed in this section.   </w:t>
      </w:r>
    </w:p>
    <w:p w14:paraId="69683661" w14:textId="77777777" w:rsidR="00A42EEF" w:rsidRDefault="004765DF">
      <w:pPr>
        <w:pBdr>
          <w:top w:val="nil"/>
          <w:left w:val="nil"/>
          <w:bottom w:val="nil"/>
          <w:right w:val="nil"/>
          <w:between w:val="nil"/>
        </w:pBdr>
        <w:rPr>
          <w:rFonts w:ascii="Quattrocento Sans" w:eastAsia="Quattrocento Sans" w:hAnsi="Quattrocento Sans" w:cs="Quattrocento Sans"/>
          <w:color w:val="000000"/>
          <w:sz w:val="18"/>
          <w:szCs w:val="18"/>
        </w:rPr>
      </w:pPr>
      <w:r>
        <w:rPr>
          <w:color w:val="333333"/>
        </w:rPr>
        <w:t> </w:t>
      </w:r>
    </w:p>
    <w:p w14:paraId="5DFB05DF" w14:textId="373759C2" w:rsidR="00A42EEF" w:rsidRPr="00257269" w:rsidRDefault="00E621CD">
      <w:pPr>
        <w:pBdr>
          <w:top w:val="nil"/>
          <w:left w:val="nil"/>
          <w:bottom w:val="nil"/>
          <w:right w:val="nil"/>
          <w:between w:val="nil"/>
        </w:pBdr>
        <w:rPr>
          <w:rFonts w:ascii="Quattrocento Sans" w:eastAsia="Quattrocento Sans" w:hAnsi="Quattrocento Sans" w:cs="Quattrocento Sans"/>
          <w:color w:val="2F5496"/>
          <w:sz w:val="18"/>
          <w:szCs w:val="18"/>
          <w:u w:val="single"/>
        </w:rPr>
      </w:pPr>
      <w:r>
        <w:rPr>
          <w:b/>
          <w:color w:val="2F5496"/>
          <w:sz w:val="32"/>
          <w:szCs w:val="32"/>
          <w:u w:val="single"/>
        </w:rPr>
        <w:t>Roundabouts</w:t>
      </w:r>
      <w:r w:rsidR="004765DF" w:rsidRPr="00257269">
        <w:rPr>
          <w:color w:val="2F5496"/>
          <w:sz w:val="32"/>
          <w:szCs w:val="32"/>
          <w:u w:val="single"/>
        </w:rPr>
        <w:t> </w:t>
      </w:r>
    </w:p>
    <w:p w14:paraId="021D25AA" w14:textId="77777777" w:rsidR="00A42EEF" w:rsidRDefault="00A42EEF">
      <w:pPr>
        <w:pBdr>
          <w:top w:val="nil"/>
          <w:left w:val="nil"/>
          <w:bottom w:val="nil"/>
          <w:right w:val="nil"/>
          <w:between w:val="nil"/>
        </w:pBdr>
        <w:rPr>
          <w:color w:val="333333"/>
        </w:rPr>
      </w:pPr>
    </w:p>
    <w:p w14:paraId="333AA295" w14:textId="60FEF3FE" w:rsidR="00A42EEF" w:rsidRPr="00DB0717" w:rsidRDefault="00E621CD">
      <w:pPr>
        <w:pBdr>
          <w:top w:val="nil"/>
          <w:left w:val="nil"/>
          <w:bottom w:val="nil"/>
          <w:right w:val="nil"/>
          <w:between w:val="nil"/>
        </w:pBdr>
        <w:rPr>
          <w:rFonts w:ascii="Quattrocento Sans" w:eastAsia="Quattrocento Sans" w:hAnsi="Quattrocento Sans" w:cs="Quattrocento Sans"/>
          <w:color w:val="000000" w:themeColor="text1"/>
          <w:sz w:val="18"/>
          <w:szCs w:val="18"/>
        </w:rPr>
      </w:pPr>
      <w:r w:rsidRPr="00DB0717">
        <w:rPr>
          <w:color w:val="000000" w:themeColor="text1"/>
        </w:rPr>
        <w:t xml:space="preserve">Roundabouts </w:t>
      </w:r>
      <w:r w:rsidR="004765DF" w:rsidRPr="00DB0717">
        <w:rPr>
          <w:color w:val="000000" w:themeColor="text1"/>
        </w:rPr>
        <w:t xml:space="preserve">also known as </w:t>
      </w:r>
      <w:r w:rsidRPr="00DB0717">
        <w:rPr>
          <w:color w:val="000000" w:themeColor="text1"/>
        </w:rPr>
        <w:t xml:space="preserve">traffic circles </w:t>
      </w:r>
      <w:r w:rsidR="004765DF" w:rsidRPr="00DB0717">
        <w:rPr>
          <w:color w:val="000000" w:themeColor="text1"/>
        </w:rPr>
        <w:t>can present significant challenges for people impacted by blindness. In many cases, they will learn an alternate travel route to avoid encountering a roundabout. As cities choose to develop more roundabouts, they are creating barriers for people impacted by blindness to travel independently. </w:t>
      </w:r>
    </w:p>
    <w:p w14:paraId="6B7BEDF8" w14:textId="77777777" w:rsidR="00A42EEF" w:rsidRPr="00DB0717" w:rsidRDefault="00A42EEF">
      <w:pPr>
        <w:pBdr>
          <w:top w:val="nil"/>
          <w:left w:val="nil"/>
          <w:bottom w:val="nil"/>
          <w:right w:val="nil"/>
          <w:between w:val="nil"/>
        </w:pBdr>
        <w:rPr>
          <w:color w:val="000000" w:themeColor="text1"/>
        </w:rPr>
      </w:pPr>
    </w:p>
    <w:p w14:paraId="0C652AA6" w14:textId="2EDCC259" w:rsidR="00A42EEF" w:rsidRPr="00DB0717" w:rsidRDefault="00257269">
      <w:pPr>
        <w:pBdr>
          <w:top w:val="nil"/>
          <w:left w:val="nil"/>
          <w:bottom w:val="nil"/>
          <w:right w:val="nil"/>
          <w:between w:val="nil"/>
        </w:pBdr>
        <w:rPr>
          <w:color w:val="000000" w:themeColor="text1"/>
        </w:rPr>
      </w:pPr>
      <w:r w:rsidRPr="00DB0717">
        <w:rPr>
          <w:noProof/>
          <w:color w:val="000000" w:themeColor="text1"/>
        </w:rPr>
        <mc:AlternateContent>
          <mc:Choice Requires="wps">
            <w:drawing>
              <wp:anchor distT="0" distB="0" distL="0" distR="0" simplePos="0" relativeHeight="251659264" behindDoc="1" locked="0" layoutInCell="1" hidden="0" allowOverlap="1" wp14:anchorId="08C184B9" wp14:editId="1BBB9C65">
                <wp:simplePos x="0" y="0"/>
                <wp:positionH relativeFrom="column">
                  <wp:posOffset>2644048</wp:posOffset>
                </wp:positionH>
                <wp:positionV relativeFrom="paragraph">
                  <wp:posOffset>356670</wp:posOffset>
                </wp:positionV>
                <wp:extent cx="4081780" cy="3944039"/>
                <wp:effectExtent l="0" t="0" r="7620" b="18415"/>
                <wp:wrapNone/>
                <wp:docPr id="27" name="Rectangle 27" descr="Rendering of a pedestrian crossing system at a roundabout featuring an offset island in the middle of the approach road. The pedestrian route consists of a raised crossing for traffic calming"/>
                <wp:cNvGraphicFramePr/>
                <a:graphic xmlns:a="http://schemas.openxmlformats.org/drawingml/2006/main">
                  <a:graphicData uri="http://schemas.microsoft.com/office/word/2010/wordprocessingShape">
                    <wps:wsp>
                      <wps:cNvSpPr/>
                      <wps:spPr>
                        <a:xfrm>
                          <a:off x="0" y="0"/>
                          <a:ext cx="4081780" cy="3944039"/>
                        </a:xfrm>
                        <a:prstGeom prst="rect">
                          <a:avLst/>
                        </a:prstGeom>
                        <a:solidFill>
                          <a:schemeClr val="lt1"/>
                        </a:solidFill>
                        <a:ln w="9525" cap="flat" cmpd="sng">
                          <a:solidFill>
                            <a:srgbClr val="000000"/>
                          </a:solidFill>
                          <a:prstDash val="solid"/>
                          <a:round/>
                          <a:headEnd type="none" w="sm" len="sm"/>
                          <a:tailEnd type="none" w="sm" len="sm"/>
                        </a:ln>
                      </wps:spPr>
                      <wps:txbx>
                        <w:txbxContent>
                          <w:p w14:paraId="218D02C5" w14:textId="77777777" w:rsidR="00A42EEF" w:rsidRDefault="004765DF">
                            <w:pPr>
                              <w:textDirection w:val="btLr"/>
                            </w:pPr>
                            <w:r>
                              <w:rPr>
                                <w:color w:val="000000"/>
                                <w:sz w:val="20"/>
                              </w:rPr>
                              <w:t>A pedestrian crossing system at a roundabout featuring an offset island in the middle of the approach road. The pedestrian route consists of a raised crossing for traffic calming. Source: Institute for Transportation Research at North Carolina State University. </w:t>
                            </w:r>
                          </w:p>
                          <w:p w14:paraId="39B01091" w14:textId="77777777" w:rsidR="00A42EEF" w:rsidRDefault="00A42EEF">
                            <w:pPr>
                              <w:textDirection w:val="btLr"/>
                            </w:pPr>
                          </w:p>
                          <w:p w14:paraId="32784BB7" w14:textId="77777777" w:rsidR="00A42EEF" w:rsidRDefault="00A42EEF">
                            <w:pPr>
                              <w:textDirection w:val="btLr"/>
                            </w:pPr>
                          </w:p>
                          <w:p w14:paraId="4BFD786E" w14:textId="77777777" w:rsidR="00A42EEF" w:rsidRDefault="00A42EEF">
                            <w:pPr>
                              <w:textDirection w:val="btLr"/>
                            </w:pPr>
                          </w:p>
                          <w:p w14:paraId="560202B4" w14:textId="77777777" w:rsidR="00A42EEF" w:rsidRDefault="00A42EEF">
                            <w:pPr>
                              <w:textDirection w:val="btLr"/>
                            </w:pPr>
                          </w:p>
                          <w:p w14:paraId="262E9F11" w14:textId="77777777" w:rsidR="00A42EEF" w:rsidRDefault="00A42EEF">
                            <w:pPr>
                              <w:textDirection w:val="btLr"/>
                            </w:pPr>
                          </w:p>
                          <w:p w14:paraId="65990353" w14:textId="77777777" w:rsidR="00A42EEF" w:rsidRDefault="00A42EEF">
                            <w:pPr>
                              <w:textDirection w:val="btLr"/>
                            </w:pPr>
                          </w:p>
                          <w:p w14:paraId="3A21712D" w14:textId="77777777" w:rsidR="00A42EEF" w:rsidRDefault="00A42EEF">
                            <w:pPr>
                              <w:textDirection w:val="btLr"/>
                            </w:pPr>
                          </w:p>
                          <w:p w14:paraId="2FFFA603" w14:textId="77777777" w:rsidR="00A42EEF" w:rsidRDefault="00A42EEF">
                            <w:pPr>
                              <w:textDirection w:val="btLr"/>
                            </w:pPr>
                          </w:p>
                          <w:p w14:paraId="7D9092AF" w14:textId="77777777" w:rsidR="00A42EEF" w:rsidRDefault="00A42EEF">
                            <w:pPr>
                              <w:textDirection w:val="btLr"/>
                            </w:pPr>
                          </w:p>
                          <w:p w14:paraId="2E583C5C" w14:textId="77777777" w:rsidR="00A42EEF" w:rsidRDefault="00A42EEF">
                            <w:pPr>
                              <w:textDirection w:val="btLr"/>
                            </w:pPr>
                          </w:p>
                          <w:p w14:paraId="0A1067C6" w14:textId="77777777" w:rsidR="00A42EEF" w:rsidRDefault="00A42EEF">
                            <w:pPr>
                              <w:textDirection w:val="btLr"/>
                            </w:pPr>
                          </w:p>
                          <w:p w14:paraId="3269BBF2" w14:textId="77777777" w:rsidR="00A42EEF" w:rsidRDefault="00A42EEF">
                            <w:pPr>
                              <w:textDirection w:val="btLr"/>
                            </w:pPr>
                          </w:p>
                          <w:p w14:paraId="1D5C026A" w14:textId="77777777" w:rsidR="00A42EEF" w:rsidRDefault="00A42EEF">
                            <w:pPr>
                              <w:textDirection w:val="btLr"/>
                            </w:pPr>
                          </w:p>
                          <w:p w14:paraId="51A5B525" w14:textId="77777777" w:rsidR="00257269" w:rsidRDefault="004765DF">
                            <w:pPr>
                              <w:textDirection w:val="btLr"/>
                              <w:rPr>
                                <w:color w:val="000000"/>
                                <w:sz w:val="20"/>
                              </w:rPr>
                            </w:pPr>
                            <w:r>
                              <w:rPr>
                                <w:color w:val="000000"/>
                                <w:sz w:val="20"/>
                              </w:rPr>
                              <w:t xml:space="preserve">A pedestrian crossing system at a roundabout featuring an offset island in the middle of the approach road. The pedestrian route consists of a raised crossing for traffic calming. </w:t>
                            </w:r>
                          </w:p>
                          <w:p w14:paraId="6DD56BA1" w14:textId="3509BD08" w:rsidR="00A42EEF" w:rsidRDefault="004765DF">
                            <w:pPr>
                              <w:textDirection w:val="btLr"/>
                            </w:pPr>
                            <w:r>
                              <w:rPr>
                                <w:color w:val="000000"/>
                                <w:sz w:val="20"/>
                              </w:rPr>
                              <w:t>Source: Institute for Transportation Research at North Carolina State University. </w:t>
                            </w:r>
                          </w:p>
                          <w:p w14:paraId="2F8EF880" w14:textId="77777777" w:rsidR="00A42EEF" w:rsidRDefault="00A42EEF">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8C184B9" id="Rectangle 27" o:spid="_x0000_s1026" alt="Rendering of a pedestrian crossing system at a roundabout featuring an offset island in the middle of the approach road. The pedestrian route consists of a raised crossing for traffic calming" style="position:absolute;margin-left:208.2pt;margin-top:28.1pt;width:321.4pt;height:310.55pt;z-index:-25165721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" fillcolor="white [3201]">
                <v:stroke startarrowwidth="narrow" startarrowlength="short" endarrowwidth="narrow" endarrowlength="short" joinstyle="round"/>
                <v:textbox inset="2.53958mm,1.2694mm,2.53958mm,1.2694mm">
                  <w:txbxContent>
                    <w:p w14:paraId="218D02C5" w14:textId="77777777" w:rsidR="00A42EEF" w:rsidRDefault="004765DF">
                      <w:pPr>
                        <w:textDirection w:val="btLr"/>
                      </w:pPr>
                      <w:r>
                        <w:rPr>
                          <w:color w:val="000000"/>
                          <w:sz w:val="20"/>
                        </w:rPr>
                        <w:t>A pedestrian crossing system at a roundabout featuring an offset island in the middle of the approach road. The pedestrian route consists of a raised crossing for traffic calming. Source: Institute for Transportation Research at North Carolina State Univer</w:t>
                      </w:r>
                      <w:r>
                        <w:rPr>
                          <w:color w:val="000000"/>
                          <w:sz w:val="20"/>
                        </w:rPr>
                        <w:t>sity. </w:t>
                      </w:r>
                    </w:p>
                    <w:p w14:paraId="39B01091" w14:textId="77777777" w:rsidR="00A42EEF" w:rsidRDefault="00A42EEF">
                      <w:pPr>
                        <w:textDirection w:val="btLr"/>
                      </w:pPr>
                    </w:p>
                    <w:p w14:paraId="32784BB7" w14:textId="77777777" w:rsidR="00A42EEF" w:rsidRDefault="00A42EEF">
                      <w:pPr>
                        <w:textDirection w:val="btLr"/>
                      </w:pPr>
                    </w:p>
                    <w:p w14:paraId="4BFD786E" w14:textId="77777777" w:rsidR="00A42EEF" w:rsidRDefault="00A42EEF">
                      <w:pPr>
                        <w:textDirection w:val="btLr"/>
                      </w:pPr>
                    </w:p>
                    <w:p w14:paraId="560202B4" w14:textId="77777777" w:rsidR="00A42EEF" w:rsidRDefault="00A42EEF">
                      <w:pPr>
                        <w:textDirection w:val="btLr"/>
                      </w:pPr>
                    </w:p>
                    <w:p w14:paraId="262E9F11" w14:textId="77777777" w:rsidR="00A42EEF" w:rsidRDefault="00A42EEF">
                      <w:pPr>
                        <w:textDirection w:val="btLr"/>
                      </w:pPr>
                    </w:p>
                    <w:p w14:paraId="65990353" w14:textId="77777777" w:rsidR="00A42EEF" w:rsidRDefault="00A42EEF">
                      <w:pPr>
                        <w:textDirection w:val="btLr"/>
                      </w:pPr>
                    </w:p>
                    <w:p w14:paraId="3A21712D" w14:textId="77777777" w:rsidR="00A42EEF" w:rsidRDefault="00A42EEF">
                      <w:pPr>
                        <w:textDirection w:val="btLr"/>
                      </w:pPr>
                    </w:p>
                    <w:p w14:paraId="2FFFA603" w14:textId="77777777" w:rsidR="00A42EEF" w:rsidRDefault="00A42EEF">
                      <w:pPr>
                        <w:textDirection w:val="btLr"/>
                      </w:pPr>
                    </w:p>
                    <w:p w14:paraId="7D9092AF" w14:textId="77777777" w:rsidR="00A42EEF" w:rsidRDefault="00A42EEF">
                      <w:pPr>
                        <w:textDirection w:val="btLr"/>
                      </w:pPr>
                    </w:p>
                    <w:p w14:paraId="2E583C5C" w14:textId="77777777" w:rsidR="00A42EEF" w:rsidRDefault="00A42EEF">
                      <w:pPr>
                        <w:textDirection w:val="btLr"/>
                      </w:pPr>
                    </w:p>
                    <w:p w14:paraId="0A1067C6" w14:textId="77777777" w:rsidR="00A42EEF" w:rsidRDefault="00A42EEF">
                      <w:pPr>
                        <w:textDirection w:val="btLr"/>
                      </w:pPr>
                    </w:p>
                    <w:p w14:paraId="3269BBF2" w14:textId="77777777" w:rsidR="00A42EEF" w:rsidRDefault="00A42EEF">
                      <w:pPr>
                        <w:textDirection w:val="btLr"/>
                      </w:pPr>
                    </w:p>
                    <w:p w14:paraId="1D5C026A" w14:textId="77777777" w:rsidR="00A42EEF" w:rsidRDefault="00A42EEF">
                      <w:pPr>
                        <w:textDirection w:val="btLr"/>
                      </w:pPr>
                    </w:p>
                    <w:p w14:paraId="51A5B525" w14:textId="77777777" w:rsidR="00257269" w:rsidRDefault="004765DF">
                      <w:pPr>
                        <w:textDirection w:val="btLr"/>
                        <w:rPr>
                          <w:color w:val="000000"/>
                          <w:sz w:val="20"/>
                        </w:rPr>
                      </w:pPr>
                      <w:r>
                        <w:rPr>
                          <w:color w:val="000000"/>
                          <w:sz w:val="20"/>
                        </w:rPr>
                        <w:t xml:space="preserve">A pedestrian crossing system at a roundabout featuring an offset island in the middle of the approach road. The pedestrian route consists of a raised crossing for traffic calming. </w:t>
                      </w:r>
                    </w:p>
                    <w:p w14:paraId="6DD56BA1" w14:textId="3509BD08" w:rsidR="00A42EEF" w:rsidRDefault="004765DF">
                      <w:pPr>
                        <w:textDirection w:val="btLr"/>
                      </w:pPr>
                      <w:r>
                        <w:rPr>
                          <w:color w:val="000000"/>
                          <w:sz w:val="20"/>
                        </w:rPr>
                        <w:t>Source: Institute for Transportation Research at North Carolina State Univer</w:t>
                      </w:r>
                      <w:r>
                        <w:rPr>
                          <w:color w:val="000000"/>
                          <w:sz w:val="20"/>
                        </w:rPr>
                        <w:t>sity. </w:t>
                      </w:r>
                    </w:p>
                    <w:p w14:paraId="2F8EF880" w14:textId="77777777" w:rsidR="00A42EEF" w:rsidRDefault="00A42EEF">
                      <w:pPr>
                        <w:textDirection w:val="btLr"/>
                      </w:pPr>
                    </w:p>
                  </w:txbxContent>
                </v:textbox>
              </v:rect>
            </w:pict>
          </mc:Fallback>
        </mc:AlternateContent>
      </w:r>
      <w:r w:rsidRPr="00DB0717">
        <w:rPr>
          <w:noProof/>
          <w:color w:val="000000" w:themeColor="text1"/>
        </w:rPr>
        <w:drawing>
          <wp:anchor distT="0" distB="0" distL="114300" distR="114300" simplePos="0" relativeHeight="251658240" behindDoc="0" locked="0" layoutInCell="1" hidden="0" allowOverlap="1" wp14:anchorId="3C32253A" wp14:editId="69FE46BC">
            <wp:simplePos x="0" y="0"/>
            <wp:positionH relativeFrom="margin">
              <wp:posOffset>2647468</wp:posOffset>
            </wp:positionH>
            <wp:positionV relativeFrom="margin">
              <wp:posOffset>3898900</wp:posOffset>
            </wp:positionV>
            <wp:extent cx="4062730" cy="3043555"/>
            <wp:effectExtent l="0" t="0" r="0" b="0"/>
            <wp:wrapSquare wrapText="bothSides" distT="0" distB="0" distL="114300" distR="114300"/>
            <wp:docPr id="36" name="image6.jpg" descr="A picture containing grass, road, stadium, highwa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picture containing grass, road, stadium, highway&#10;&#10;Description automatically generated"/>
                    <pic:cNvPicPr preferRelativeResize="0"/>
                  </pic:nvPicPr>
                  <pic:blipFill>
                    <a:blip r:embed="rId6"/>
                    <a:srcRect/>
                    <a:stretch>
                      <a:fillRect/>
                    </a:stretch>
                  </pic:blipFill>
                  <pic:spPr>
                    <a:xfrm>
                      <a:off x="0" y="0"/>
                      <a:ext cx="4062730" cy="3043555"/>
                    </a:xfrm>
                    <a:prstGeom prst="rect">
                      <a:avLst/>
                    </a:prstGeom>
                    <a:ln/>
                  </pic:spPr>
                </pic:pic>
              </a:graphicData>
            </a:graphic>
            <wp14:sizeRelV relativeFrom="margin">
              <wp14:pctHeight>0</wp14:pctHeight>
            </wp14:sizeRelV>
          </wp:anchor>
        </w:drawing>
      </w:r>
      <w:r w:rsidR="004765DF" w:rsidRPr="00DB0717">
        <w:rPr>
          <w:color w:val="000000" w:themeColor="text1"/>
        </w:rPr>
        <w:t>Where roundabouts are planned, an extensive public education campaign, targeted at both pedestrians and drivers, should be an integral component of any new installation. </w:t>
      </w:r>
    </w:p>
    <w:p w14:paraId="2021D6FB" w14:textId="166B1ACE" w:rsidR="00A42EEF" w:rsidRDefault="00A42EEF">
      <w:pPr>
        <w:pBdr>
          <w:top w:val="nil"/>
          <w:left w:val="nil"/>
          <w:bottom w:val="nil"/>
          <w:right w:val="nil"/>
          <w:between w:val="nil"/>
        </w:pBdr>
        <w:rPr>
          <w:rFonts w:ascii="Quattrocento Sans" w:eastAsia="Quattrocento Sans" w:hAnsi="Quattrocento Sans" w:cs="Quattrocento Sans"/>
          <w:color w:val="000000"/>
          <w:sz w:val="18"/>
          <w:szCs w:val="18"/>
        </w:rPr>
      </w:pPr>
    </w:p>
    <w:p w14:paraId="57D8AD28" w14:textId="1995DDF7" w:rsidR="00A42EEF" w:rsidRDefault="004765DF">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Take note of the following design guidelines: </w:t>
      </w:r>
    </w:p>
    <w:p w14:paraId="2E77ABC1" w14:textId="77777777" w:rsidR="00A42EEF" w:rsidRDefault="00A42EEF">
      <w:pPr>
        <w:pBdr>
          <w:top w:val="nil"/>
          <w:left w:val="nil"/>
          <w:bottom w:val="nil"/>
          <w:right w:val="nil"/>
          <w:between w:val="nil"/>
        </w:pBdr>
        <w:rPr>
          <w:rFonts w:ascii="Quattrocento Sans" w:eastAsia="Quattrocento Sans" w:hAnsi="Quattrocento Sans" w:cs="Quattrocento Sans"/>
          <w:color w:val="000000"/>
          <w:sz w:val="18"/>
          <w:szCs w:val="18"/>
        </w:rPr>
      </w:pPr>
    </w:p>
    <w:p w14:paraId="4004C4E2" w14:textId="77777777" w:rsidR="00A42EEF" w:rsidRDefault="004765DF">
      <w:pPr>
        <w:numPr>
          <w:ilvl w:val="0"/>
          <w:numId w:val="2"/>
        </w:numPr>
        <w:pBdr>
          <w:top w:val="nil"/>
          <w:left w:val="nil"/>
          <w:bottom w:val="nil"/>
          <w:right w:val="nil"/>
          <w:between w:val="nil"/>
        </w:pBdr>
        <w:rPr>
          <w:color w:val="000000"/>
        </w:rPr>
      </w:pPr>
      <w:r>
        <w:rPr>
          <w:color w:val="000000"/>
        </w:rPr>
        <w:t>Don’t place water fountains or other features that produce background noise close to the roundabout. These features can mask the ambient sound of vehicular traffic. </w:t>
      </w:r>
    </w:p>
    <w:p w14:paraId="1201EDAB" w14:textId="77777777" w:rsidR="00A42EEF" w:rsidRDefault="00A42EEF">
      <w:pPr>
        <w:pBdr>
          <w:top w:val="nil"/>
          <w:left w:val="nil"/>
          <w:bottom w:val="nil"/>
          <w:right w:val="nil"/>
          <w:between w:val="nil"/>
        </w:pBdr>
        <w:ind w:left="720"/>
        <w:rPr>
          <w:color w:val="000000"/>
        </w:rPr>
      </w:pPr>
    </w:p>
    <w:p w14:paraId="0041E671" w14:textId="77777777" w:rsidR="00257269" w:rsidRPr="00257269" w:rsidRDefault="004765DF" w:rsidP="00257269">
      <w:pPr>
        <w:numPr>
          <w:ilvl w:val="0"/>
          <w:numId w:val="2"/>
        </w:numPr>
        <w:pBdr>
          <w:top w:val="nil"/>
          <w:left w:val="nil"/>
          <w:bottom w:val="nil"/>
          <w:right w:val="nil"/>
          <w:between w:val="nil"/>
        </w:pBdr>
      </w:pPr>
      <w:r>
        <w:rPr>
          <w:color w:val="000000"/>
        </w:rPr>
        <w:t xml:space="preserve">Avoid using visual barriers higher than 300 mm in the roundabout’s centre island. These barriers make it harder for drivers and pedestrians to </w:t>
      </w:r>
      <w:r w:rsidRPr="00257269">
        <w:rPr>
          <w:color w:val="000000"/>
        </w:rPr>
        <w:t xml:space="preserve">see </w:t>
      </w:r>
    </w:p>
    <w:p w14:paraId="788175EC" w14:textId="77777777" w:rsidR="00257269" w:rsidRDefault="004765DF" w:rsidP="00257269">
      <w:pPr>
        <w:pBdr>
          <w:top w:val="nil"/>
          <w:left w:val="nil"/>
          <w:bottom w:val="nil"/>
          <w:right w:val="nil"/>
          <w:between w:val="nil"/>
        </w:pBdr>
        <w:ind w:firstLine="720"/>
        <w:rPr>
          <w:color w:val="000000"/>
        </w:rPr>
      </w:pPr>
      <w:r w:rsidRPr="00257269">
        <w:rPr>
          <w:color w:val="000000"/>
        </w:rPr>
        <w:t xml:space="preserve">each </w:t>
      </w:r>
      <w:r w:rsidR="00257269">
        <w:t>other</w:t>
      </w:r>
      <w:r w:rsidRPr="00257269">
        <w:rPr>
          <w:color w:val="000000"/>
        </w:rPr>
        <w:t xml:space="preserve">. They also create </w:t>
      </w:r>
    </w:p>
    <w:p w14:paraId="7D9A2678" w14:textId="77777777" w:rsidR="00257269" w:rsidRDefault="004765DF" w:rsidP="00257269">
      <w:pPr>
        <w:pBdr>
          <w:top w:val="nil"/>
          <w:left w:val="nil"/>
          <w:bottom w:val="nil"/>
          <w:right w:val="nil"/>
          <w:between w:val="nil"/>
        </w:pBdr>
        <w:ind w:firstLine="720"/>
        <w:rPr>
          <w:color w:val="000000"/>
        </w:rPr>
      </w:pPr>
      <w:r w:rsidRPr="00257269">
        <w:rPr>
          <w:color w:val="000000"/>
        </w:rPr>
        <w:t xml:space="preserve">an auditory barrier for </w:t>
      </w:r>
    </w:p>
    <w:p w14:paraId="6F076B3F" w14:textId="257110B1" w:rsidR="00A42EEF" w:rsidRPr="00257269" w:rsidRDefault="004765DF" w:rsidP="00257269">
      <w:pPr>
        <w:pBdr>
          <w:top w:val="nil"/>
          <w:left w:val="nil"/>
          <w:bottom w:val="nil"/>
          <w:right w:val="nil"/>
          <w:between w:val="nil"/>
        </w:pBdr>
        <w:ind w:firstLine="720"/>
        <w:rPr>
          <w:color w:val="000000"/>
        </w:rPr>
      </w:pPr>
      <w:r w:rsidRPr="00257269">
        <w:rPr>
          <w:color w:val="000000"/>
        </w:rPr>
        <w:t>pedestrians. </w:t>
      </w:r>
    </w:p>
    <w:p w14:paraId="0AAA3D96" w14:textId="1DC2D76F" w:rsidR="00A42EEF" w:rsidRDefault="00A42EEF">
      <w:pPr>
        <w:pBdr>
          <w:top w:val="nil"/>
          <w:left w:val="nil"/>
          <w:bottom w:val="nil"/>
          <w:right w:val="nil"/>
          <w:between w:val="nil"/>
        </w:pBdr>
        <w:ind w:left="720"/>
        <w:rPr>
          <w:color w:val="000000"/>
        </w:rPr>
      </w:pPr>
    </w:p>
    <w:p w14:paraId="56CF9151" w14:textId="77777777" w:rsidR="00257269" w:rsidRDefault="00257269">
      <w:pPr>
        <w:pBdr>
          <w:top w:val="nil"/>
          <w:left w:val="nil"/>
          <w:bottom w:val="nil"/>
          <w:right w:val="nil"/>
          <w:between w:val="nil"/>
        </w:pBdr>
        <w:ind w:left="720"/>
        <w:rPr>
          <w:color w:val="000000"/>
        </w:rPr>
      </w:pPr>
    </w:p>
    <w:p w14:paraId="026661F8" w14:textId="396BFC4A" w:rsidR="00A42EEF" w:rsidRPr="00257269" w:rsidRDefault="004765DF" w:rsidP="00257269">
      <w:pPr>
        <w:numPr>
          <w:ilvl w:val="0"/>
          <w:numId w:val="2"/>
        </w:numPr>
        <w:pBdr>
          <w:top w:val="nil"/>
          <w:left w:val="nil"/>
          <w:bottom w:val="nil"/>
          <w:right w:val="nil"/>
          <w:between w:val="nil"/>
        </w:pBdr>
        <w:rPr>
          <w:color w:val="000000"/>
        </w:rPr>
      </w:pPr>
      <w:r>
        <w:rPr>
          <w:color w:val="000000"/>
        </w:rPr>
        <w:lastRenderedPageBreak/>
        <w:t xml:space="preserve">Use clear and consistent </w:t>
      </w:r>
      <w:r w:rsidRPr="00257269">
        <w:rPr>
          <w:color w:val="000000"/>
        </w:rPr>
        <w:t>wayfinding strategies to give pedestrians both visual and tactile cues on where to enter and safely cross the roundabout. A combination of textured ground surfaces and painted marking should be considered to enhance visibility and detectability of the crossing route. </w:t>
      </w:r>
    </w:p>
    <w:p w14:paraId="2CC92656" w14:textId="77777777" w:rsidR="00A42EEF" w:rsidRDefault="00A42EEF">
      <w:pPr>
        <w:pBdr>
          <w:top w:val="nil"/>
          <w:left w:val="nil"/>
          <w:bottom w:val="nil"/>
          <w:right w:val="nil"/>
          <w:between w:val="nil"/>
        </w:pBdr>
        <w:rPr>
          <w:color w:val="000000"/>
        </w:rPr>
      </w:pPr>
    </w:p>
    <w:p w14:paraId="3BD07069" w14:textId="77777777" w:rsidR="00A42EEF" w:rsidRDefault="004765DF">
      <w:pPr>
        <w:numPr>
          <w:ilvl w:val="0"/>
          <w:numId w:val="2"/>
        </w:numPr>
        <w:pBdr>
          <w:top w:val="nil"/>
          <w:left w:val="nil"/>
          <w:bottom w:val="nil"/>
          <w:right w:val="nil"/>
          <w:between w:val="nil"/>
        </w:pBdr>
        <w:rPr>
          <w:color w:val="000000"/>
        </w:rPr>
      </w:pPr>
      <w:r>
        <w:rPr>
          <w:color w:val="000000"/>
        </w:rPr>
        <w:t xml:space="preserve">For roundabouts with approach roads consisting of one or two lanes approach and exit legs, install a marked crosswalk equipped with an APS on each approach road where pedestrians </w:t>
      </w:r>
      <w:proofErr w:type="gramStart"/>
      <w:r>
        <w:rPr>
          <w:color w:val="000000"/>
        </w:rPr>
        <w:t>are able to</w:t>
      </w:r>
      <w:proofErr w:type="gramEnd"/>
      <w:r>
        <w:rPr>
          <w:color w:val="000000"/>
        </w:rPr>
        <w:t xml:space="preserve"> cross. The standard red/yellow/green traffic signals should be used, continuously set to flashing green for vehicular traffic. In response to a pedestrian activation signal, the traffic lights would cycle through amber to red and remain red during the time allocated for pedestrian crossing. </w:t>
      </w:r>
    </w:p>
    <w:p w14:paraId="46753B58" w14:textId="77777777" w:rsidR="00A42EEF" w:rsidRDefault="00A42EEF">
      <w:pPr>
        <w:pBdr>
          <w:top w:val="nil"/>
          <w:left w:val="nil"/>
          <w:bottom w:val="nil"/>
          <w:right w:val="nil"/>
          <w:between w:val="nil"/>
        </w:pBdr>
        <w:rPr>
          <w:color w:val="000000"/>
        </w:rPr>
      </w:pPr>
    </w:p>
    <w:p w14:paraId="1A727896" w14:textId="4F06EC66" w:rsidR="00A42EEF" w:rsidRDefault="004765DF">
      <w:pPr>
        <w:numPr>
          <w:ilvl w:val="0"/>
          <w:numId w:val="2"/>
        </w:numPr>
        <w:pBdr>
          <w:top w:val="nil"/>
          <w:left w:val="nil"/>
          <w:bottom w:val="nil"/>
          <w:right w:val="nil"/>
          <w:between w:val="nil"/>
        </w:pBdr>
        <w:rPr>
          <w:color w:val="000000"/>
        </w:rPr>
      </w:pPr>
      <w:r>
        <w:rPr>
          <w:color w:val="000000"/>
        </w:rPr>
        <w:t>Non-signalized pedestrian crossings at roundabouts should only be considered for roundabouts with approach roads consisting of single-lane only approach and exit legs. In such locations, a stop line for vehicles should be indicated on the road surface accompanied by a “Yield to Pedestrians” sign that complies with the Manual of Uniform Traffic Control</w:t>
      </w:r>
      <w:r>
        <w:rPr>
          <w:color w:val="D13438"/>
        </w:rPr>
        <w:t xml:space="preserve"> </w:t>
      </w:r>
      <w:r>
        <w:rPr>
          <w:color w:val="000000"/>
        </w:rPr>
        <w:t>Devices; available through the</w:t>
      </w:r>
      <w:r>
        <w:rPr>
          <w:color w:val="000000"/>
          <w:u w:val="single"/>
        </w:rPr>
        <w:t> </w:t>
      </w:r>
      <w:hyperlink r:id="rId7">
        <w:r>
          <w:rPr>
            <w:color w:val="000000"/>
            <w:u w:val="single"/>
            <w:shd w:val="clear" w:color="auto" w:fill="E1E3E6"/>
          </w:rPr>
          <w:t xml:space="preserve">Transportation association of </w:t>
        </w:r>
        <w:proofErr w:type="spellStart"/>
        <w:r>
          <w:rPr>
            <w:color w:val="000000"/>
            <w:u w:val="single"/>
            <w:shd w:val="clear" w:color="auto" w:fill="E1E3E6"/>
          </w:rPr>
          <w:t>Canada</w:t>
        </w:r>
      </w:hyperlink>
      <w:r w:rsidR="00E635ED" w:rsidRPr="00E635ED">
        <w:rPr>
          <w:color w:val="000000" w:themeColor="text1"/>
        </w:rPr>
        <w:t>.</w:t>
      </w:r>
      <w:r>
        <w:rPr>
          <w:color w:val="000000"/>
        </w:rPr>
        <w:t>It’s</w:t>
      </w:r>
      <w:proofErr w:type="spellEnd"/>
      <w:r>
        <w:rPr>
          <w:color w:val="000000"/>
        </w:rPr>
        <w:t xml:space="preserve"> always preferable to have signalized pedestrian crossings equipped with APSs. </w:t>
      </w:r>
    </w:p>
    <w:p w14:paraId="3488CF43" w14:textId="77777777" w:rsidR="00A42EEF" w:rsidRDefault="00A42EEF">
      <w:pPr>
        <w:pBdr>
          <w:top w:val="nil"/>
          <w:left w:val="nil"/>
          <w:bottom w:val="nil"/>
          <w:right w:val="nil"/>
          <w:between w:val="nil"/>
        </w:pBdr>
        <w:rPr>
          <w:color w:val="000000"/>
        </w:rPr>
      </w:pPr>
    </w:p>
    <w:p w14:paraId="7F83FCBA" w14:textId="77777777" w:rsidR="00A42EEF" w:rsidRDefault="004765DF">
      <w:pPr>
        <w:numPr>
          <w:ilvl w:val="0"/>
          <w:numId w:val="2"/>
        </w:numPr>
        <w:pBdr>
          <w:top w:val="nil"/>
          <w:left w:val="nil"/>
          <w:bottom w:val="nil"/>
          <w:right w:val="nil"/>
          <w:between w:val="nil"/>
        </w:pBdr>
        <w:rPr>
          <w:color w:val="000000"/>
        </w:rPr>
      </w:pPr>
      <w:r>
        <w:rPr>
          <w:color w:val="000000"/>
        </w:rPr>
        <w:t>Provide pedestrian overpasses or underpasses at roundabouts with approach roads consisting of three or more lanes approach and exit legs. </w:t>
      </w:r>
    </w:p>
    <w:p w14:paraId="05835F0A" w14:textId="77777777" w:rsidR="00A42EEF" w:rsidRDefault="00A42EEF">
      <w:pPr>
        <w:pBdr>
          <w:top w:val="nil"/>
          <w:left w:val="nil"/>
          <w:bottom w:val="nil"/>
          <w:right w:val="nil"/>
          <w:between w:val="nil"/>
        </w:pBdr>
        <w:rPr>
          <w:color w:val="000000"/>
        </w:rPr>
      </w:pPr>
    </w:p>
    <w:p w14:paraId="1BE1B2AA" w14:textId="77777777" w:rsidR="00A42EEF" w:rsidRDefault="004765DF">
      <w:pPr>
        <w:numPr>
          <w:ilvl w:val="0"/>
          <w:numId w:val="2"/>
        </w:numPr>
        <w:pBdr>
          <w:top w:val="nil"/>
          <w:left w:val="nil"/>
          <w:bottom w:val="nil"/>
          <w:right w:val="nil"/>
          <w:between w:val="nil"/>
        </w:pBdr>
        <w:rPr>
          <w:color w:val="000000"/>
        </w:rPr>
      </w:pPr>
      <w:r>
        <w:rPr>
          <w:color w:val="000000"/>
        </w:rPr>
        <w:t>Streetscape elements that require servicing by vehicles (e.g., bus stops, mailboxes and garbage bins) should be located at least 50 m from a roundabout, as these service vehicles visually and audibly obscure the pedestrian crossing. </w:t>
      </w:r>
    </w:p>
    <w:p w14:paraId="3C8FE7CB" w14:textId="77777777" w:rsidR="00A42EEF" w:rsidRDefault="00A42EEF">
      <w:pPr>
        <w:pBdr>
          <w:top w:val="nil"/>
          <w:left w:val="nil"/>
          <w:bottom w:val="nil"/>
          <w:right w:val="nil"/>
          <w:between w:val="nil"/>
        </w:pBdr>
        <w:rPr>
          <w:color w:val="000000"/>
        </w:rPr>
      </w:pPr>
    </w:p>
    <w:p w14:paraId="77BC2DE2" w14:textId="77777777" w:rsidR="00A42EEF" w:rsidRDefault="004765DF">
      <w:pPr>
        <w:numPr>
          <w:ilvl w:val="0"/>
          <w:numId w:val="2"/>
        </w:numPr>
        <w:pBdr>
          <w:top w:val="nil"/>
          <w:left w:val="nil"/>
          <w:bottom w:val="nil"/>
          <w:right w:val="nil"/>
          <w:between w:val="nil"/>
        </w:pBdr>
        <w:rPr>
          <w:color w:val="000000"/>
        </w:rPr>
      </w:pPr>
      <w:r>
        <w:rPr>
          <w:color w:val="000000"/>
        </w:rPr>
        <w:t>Design pedestrian crossings at roundabouts as mid-block crossings. For more information, see the section on </w:t>
      </w:r>
      <w:hyperlink r:id="rId8">
        <w:r>
          <w:rPr>
            <w:color w:val="000000"/>
            <w:u w:val="single"/>
          </w:rPr>
          <w:t>curb ramps</w:t>
        </w:r>
      </w:hyperlink>
      <w:r>
        <w:rPr>
          <w:color w:val="000000"/>
        </w:rPr>
        <w:t> at mid-block crossings. </w:t>
      </w:r>
    </w:p>
    <w:p w14:paraId="093940D3" w14:textId="77777777" w:rsidR="00A42EEF" w:rsidRDefault="00A42EEF">
      <w:pPr>
        <w:pBdr>
          <w:top w:val="nil"/>
          <w:left w:val="nil"/>
          <w:bottom w:val="nil"/>
          <w:right w:val="nil"/>
          <w:between w:val="nil"/>
        </w:pBdr>
        <w:rPr>
          <w:color w:val="000000"/>
        </w:rPr>
      </w:pPr>
    </w:p>
    <w:p w14:paraId="74788CBB" w14:textId="77777777" w:rsidR="00A42EEF" w:rsidRDefault="004765DF">
      <w:pPr>
        <w:numPr>
          <w:ilvl w:val="0"/>
          <w:numId w:val="2"/>
        </w:numPr>
        <w:pBdr>
          <w:top w:val="nil"/>
          <w:left w:val="nil"/>
          <w:bottom w:val="nil"/>
          <w:right w:val="nil"/>
          <w:between w:val="nil"/>
        </w:pBdr>
        <w:rPr>
          <w:color w:val="000000"/>
        </w:rPr>
      </w:pPr>
      <w:r>
        <w:rPr>
          <w:color w:val="000000"/>
        </w:rPr>
        <w:t>Sidewalks around roundabouts should incorporate concrete barriers, fencing or landscaping at the edge of the roadway to discourage pedestrians from crossing to the roundabout’s center island. </w:t>
      </w:r>
    </w:p>
    <w:p w14:paraId="4FBBD6F9" w14:textId="77777777" w:rsidR="00A42EEF" w:rsidRDefault="00A42EEF">
      <w:pPr>
        <w:pBdr>
          <w:top w:val="nil"/>
          <w:left w:val="nil"/>
          <w:bottom w:val="nil"/>
          <w:right w:val="nil"/>
          <w:between w:val="nil"/>
        </w:pBdr>
        <w:rPr>
          <w:color w:val="000000"/>
        </w:rPr>
      </w:pPr>
    </w:p>
    <w:p w14:paraId="7432DDCE" w14:textId="77777777" w:rsidR="00A42EEF" w:rsidRDefault="004765DF">
      <w:r>
        <w:rPr>
          <w:color w:val="000000"/>
        </w:rPr>
        <w:t>An alternate type of guidance TWSI is recommended on road surfaces to assist persons with blindness to navigate road crossings a</w:t>
      </w:r>
      <w:r w:rsidRPr="00E621CD">
        <w:rPr>
          <w:color w:val="000000"/>
        </w:rPr>
        <w:t>t</w:t>
      </w:r>
      <w:r>
        <w:rPr>
          <w:color w:val="000000"/>
        </w:rPr>
        <w:t> roundabouts. Further information is provided in the tactile walking surfaces indicator sub-section of the section</w:t>
      </w:r>
      <w:r>
        <w:rPr>
          <w:rFonts w:ascii="Stag Sans Web" w:eastAsia="Stag Sans Web" w:hAnsi="Stag Sans Web" w:cs="Stag Sans Web"/>
          <w:color w:val="333333"/>
          <w:sz w:val="27"/>
          <w:szCs w:val="27"/>
          <w:highlight w:val="white"/>
        </w:rPr>
        <w:t> </w:t>
      </w:r>
      <w:hyperlink r:id="rId9">
        <w:r>
          <w:rPr>
            <w:color w:val="0535D2"/>
            <w:highlight w:val="white"/>
            <w:u w:val="single"/>
          </w:rPr>
          <w:t>Exteriors and Interiors – Common Design Elements</w:t>
        </w:r>
      </w:hyperlink>
      <w:r>
        <w:rPr>
          <w:color w:val="333333"/>
          <w:highlight w:val="white"/>
        </w:rPr>
        <w:t>.</w:t>
      </w:r>
    </w:p>
    <w:p w14:paraId="5E740F63" w14:textId="77777777" w:rsidR="00A42EEF" w:rsidRDefault="00A42EEF">
      <w:pPr>
        <w:pBdr>
          <w:top w:val="nil"/>
          <w:left w:val="nil"/>
          <w:bottom w:val="nil"/>
          <w:right w:val="nil"/>
          <w:between w:val="nil"/>
        </w:pBdr>
        <w:rPr>
          <w:color w:val="000000"/>
        </w:rPr>
      </w:pPr>
    </w:p>
    <w:p w14:paraId="257F2401" w14:textId="77777777" w:rsidR="00A42EEF" w:rsidRDefault="004765DF">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A detailed study on the barriers created by roundabouts and possible solutions can be found in a report published by the NATIONAL COOPERATIVE HIGHWAY RESEARCH PROGRAM (NCHRP) REPORT 674 Crossing Solutions at Roundabouts and Channelized Turn Lanes for Pedestrians with Vision Disabilities (PDF).</w:t>
      </w:r>
    </w:p>
    <w:p w14:paraId="19950871" w14:textId="77777777" w:rsidR="00A42EEF" w:rsidRDefault="00A42EEF">
      <w:pPr>
        <w:pBdr>
          <w:top w:val="nil"/>
          <w:left w:val="nil"/>
          <w:bottom w:val="nil"/>
          <w:right w:val="nil"/>
          <w:between w:val="nil"/>
        </w:pBdr>
        <w:rPr>
          <w:color w:val="000000"/>
        </w:rPr>
      </w:pPr>
    </w:p>
    <w:p w14:paraId="057194DF" w14:textId="3E553BB0" w:rsidR="00A42EEF" w:rsidRDefault="004765DF">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lastRenderedPageBreak/>
        <w:t>Emerging technology using in-road sensors and/or video can detect approaching vehicles and determine whether they are yielding or if there is a safe gap in traffic to allow pedestrians to cross. Some systems incorporate both methods. These systems then trigger visual and audible pedestrian signals indicating that it’s safe to cross. The efficacy of these technologies is still under investigation</w:t>
      </w:r>
      <w:r w:rsidR="00E621CD">
        <w:rPr>
          <w:color w:val="000000"/>
        </w:rPr>
        <w:t>.</w:t>
      </w:r>
      <w:r>
        <w:rPr>
          <w:color w:val="000000"/>
        </w:rPr>
        <w:t> </w:t>
      </w:r>
    </w:p>
    <w:p w14:paraId="7168DCDD" w14:textId="77777777" w:rsidR="00A42EEF" w:rsidRDefault="00A42EEF">
      <w:pPr>
        <w:pBdr>
          <w:top w:val="nil"/>
          <w:left w:val="nil"/>
          <w:bottom w:val="nil"/>
          <w:right w:val="nil"/>
          <w:between w:val="nil"/>
        </w:pBdr>
        <w:rPr>
          <w:b/>
          <w:color w:val="2F5496"/>
          <w:sz w:val="32"/>
          <w:szCs w:val="32"/>
        </w:rPr>
      </w:pPr>
    </w:p>
    <w:p w14:paraId="5EEE10C8" w14:textId="77777777" w:rsidR="00A42EEF" w:rsidRPr="00257269" w:rsidRDefault="004765DF">
      <w:pPr>
        <w:pBdr>
          <w:top w:val="nil"/>
          <w:left w:val="nil"/>
          <w:bottom w:val="nil"/>
          <w:right w:val="nil"/>
          <w:between w:val="nil"/>
        </w:pBdr>
        <w:rPr>
          <w:rFonts w:ascii="Quattrocento Sans" w:eastAsia="Quattrocento Sans" w:hAnsi="Quattrocento Sans" w:cs="Quattrocento Sans"/>
          <w:color w:val="2F5496"/>
          <w:sz w:val="18"/>
          <w:szCs w:val="18"/>
          <w:u w:val="single"/>
        </w:rPr>
      </w:pPr>
      <w:r w:rsidRPr="00257269">
        <w:rPr>
          <w:b/>
          <w:color w:val="2F5496"/>
          <w:sz w:val="32"/>
          <w:szCs w:val="32"/>
          <w:u w:val="single"/>
        </w:rPr>
        <w:t>Traffic Calming </w:t>
      </w:r>
      <w:r w:rsidRPr="00257269">
        <w:rPr>
          <w:color w:val="2F5496"/>
          <w:sz w:val="32"/>
          <w:szCs w:val="32"/>
          <w:u w:val="single"/>
        </w:rPr>
        <w:t> </w:t>
      </w:r>
    </w:p>
    <w:p w14:paraId="6E06A44B" w14:textId="77777777" w:rsidR="00A42EEF" w:rsidRDefault="004765DF">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w:t>
      </w:r>
    </w:p>
    <w:p w14:paraId="0FD9B0B5" w14:textId="77777777" w:rsidR="00A42EEF" w:rsidRDefault="004765DF">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Heavy, fast traffic may make people who are blind and partially sighted feel unsafe while navigating their neighborhoods due to vehicles travelling at a high speed. Implementing traffic calming measures can help to support pedestrians who are</w:t>
      </w:r>
      <w:r>
        <w:rPr>
          <w:color w:val="000000"/>
          <w:u w:val="single"/>
        </w:rPr>
        <w:t> </w:t>
      </w:r>
      <w:r>
        <w:rPr>
          <w:color w:val="000000"/>
        </w:rPr>
        <w:t>blind feel more at ease. In addition, these measures also help sighted pedestrians and bicyclists feel more comfortable as well, as it protects them from externalities inflicted by fast vehicle traffic.  </w:t>
      </w:r>
    </w:p>
    <w:p w14:paraId="2D5CD31E" w14:textId="77777777" w:rsidR="00A42EEF" w:rsidRDefault="004765DF">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w:t>
      </w:r>
    </w:p>
    <w:p w14:paraId="5D1BE4B0" w14:textId="77777777" w:rsidR="00A42EEF" w:rsidRDefault="004765DF">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Many cities and municipalities across the world have adopted traffic calming measures to decrease traffic volumes to aid in the pedestrian experience. The decrease of fast traffic also helps those with visual impairments feel safer travelling in their neighborhood.  </w:t>
      </w:r>
    </w:p>
    <w:p w14:paraId="12211606" w14:textId="77777777" w:rsidR="00A42EEF" w:rsidRDefault="004765DF">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w:t>
      </w:r>
    </w:p>
    <w:p w14:paraId="1A568EBE" w14:textId="77777777" w:rsidR="00A42EEF" w:rsidRDefault="004765DF">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Types of common traffic calming measures include the following:</w:t>
      </w:r>
    </w:p>
    <w:p w14:paraId="05AEC919" w14:textId="77777777" w:rsidR="00A42EEF" w:rsidRDefault="004765DF">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w:t>
      </w:r>
    </w:p>
    <w:p w14:paraId="1D656ECB" w14:textId="77777777" w:rsidR="00A42EEF" w:rsidRDefault="004765DF">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 </w:t>
      </w:r>
    </w:p>
    <w:p w14:paraId="575829C0" w14:textId="77777777" w:rsidR="00A42EEF" w:rsidRDefault="004765DF">
      <w:pPr>
        <w:pBdr>
          <w:top w:val="nil"/>
          <w:left w:val="nil"/>
          <w:bottom w:val="nil"/>
          <w:right w:val="nil"/>
          <w:between w:val="nil"/>
        </w:pBdr>
        <w:rPr>
          <w:color w:val="000000"/>
        </w:rPr>
      </w:pPr>
      <w:r>
        <w:rPr>
          <w:b/>
          <w:color w:val="000000"/>
        </w:rPr>
        <w:t>1. Raised Pedestrian Crossings or zero grade crosswalks: </w:t>
      </w:r>
      <w:r>
        <w:rPr>
          <w:color w:val="000000"/>
        </w:rPr>
        <w:t xml:space="preserve">Raised pedestrian crossings also known as 0-grade crosswalks provide a designated route across vehicular roadways where the pedestrian walking surface is raised above the surface of the roadway. The surface of the pedestrian walkway is at the same level, or close to the same level, as the sidewalks that provide access to the pedestrian crossing. As such, pedestrians can cross the roadway without encountering curb ramps. As vehicles </w:t>
      </w:r>
      <w:proofErr w:type="gramStart"/>
      <w:r>
        <w:rPr>
          <w:color w:val="000000"/>
        </w:rPr>
        <w:t>have to</w:t>
      </w:r>
      <w:proofErr w:type="gramEnd"/>
      <w:r>
        <w:rPr>
          <w:color w:val="000000"/>
        </w:rPr>
        <w:t xml:space="preserve"> “bump over” a raised pedestrian crossing, such crossings can act as traffic calming devices.</w:t>
      </w:r>
    </w:p>
    <w:p w14:paraId="6C4699F1" w14:textId="77777777" w:rsidR="00A42EEF" w:rsidRDefault="00A42EEF">
      <w:pPr>
        <w:pBdr>
          <w:top w:val="nil"/>
          <w:left w:val="nil"/>
          <w:bottom w:val="nil"/>
          <w:right w:val="nil"/>
          <w:between w:val="nil"/>
        </w:pBdr>
        <w:rPr>
          <w:color w:val="000000"/>
        </w:rPr>
      </w:pPr>
    </w:p>
    <w:p w14:paraId="6B8CA1AB" w14:textId="77777777" w:rsidR="00A42EEF" w:rsidRDefault="004765DF">
      <w:pPr>
        <w:rPr>
          <w:color w:val="000000"/>
        </w:rPr>
      </w:pPr>
      <w:r>
        <w:rPr>
          <w:color w:val="000000"/>
        </w:rPr>
        <w:t>A raised pedestrian crossing can be used at mid-block crossings and intersections. If used at intersections, the vehicular roadway is typically raised throughout the entire intersection.</w:t>
      </w:r>
    </w:p>
    <w:p w14:paraId="0D23055A" w14:textId="31C2ADCE" w:rsidR="00A42EEF" w:rsidRDefault="00A42EEF">
      <w:pPr>
        <w:rPr>
          <w:color w:val="333333"/>
        </w:rPr>
      </w:pPr>
    </w:p>
    <w:p w14:paraId="1390F449" w14:textId="77777777" w:rsidR="00A42EEF" w:rsidRDefault="004765DF">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00CA70F1" wp14:editId="715B800D">
            <wp:extent cx="5943600" cy="2717442"/>
            <wp:effectExtent l="0" t="0" r="0" b="0"/>
            <wp:docPr id="32" name="image2.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Diagram&#10;&#10;Description automatically generated"/>
                    <pic:cNvPicPr preferRelativeResize="0"/>
                  </pic:nvPicPr>
                  <pic:blipFill>
                    <a:blip r:embed="rId10"/>
                    <a:srcRect/>
                    <a:stretch>
                      <a:fillRect/>
                    </a:stretch>
                  </pic:blipFill>
                  <pic:spPr>
                    <a:xfrm>
                      <a:off x="0" y="0"/>
                      <a:ext cx="5943600" cy="2717442"/>
                    </a:xfrm>
                    <a:prstGeom prst="rect">
                      <a:avLst/>
                    </a:prstGeom>
                    <a:ln/>
                  </pic:spPr>
                </pic:pic>
              </a:graphicData>
            </a:graphic>
          </wp:inline>
        </w:drawing>
      </w:r>
      <w:r>
        <w:rPr>
          <w:noProof/>
        </w:rPr>
        <mc:AlternateContent>
          <mc:Choice Requires="wpg">
            <w:drawing>
              <wp:anchor distT="0" distB="0" distL="0" distR="0" simplePos="0" relativeHeight="251662336" behindDoc="1" locked="0" layoutInCell="1" hidden="0" allowOverlap="1" wp14:anchorId="5E4C5CE5" wp14:editId="3294B168">
                <wp:simplePos x="0" y="0"/>
                <wp:positionH relativeFrom="column">
                  <wp:posOffset>0</wp:posOffset>
                </wp:positionH>
                <wp:positionV relativeFrom="paragraph">
                  <wp:posOffset>0</wp:posOffset>
                </wp:positionV>
                <wp:extent cx="5962650" cy="3251647"/>
                <wp:effectExtent l="0" t="0" r="0" b="0"/>
                <wp:wrapNone/>
                <wp:docPr id="29" name="Rectangle 29"/>
                <wp:cNvGraphicFramePr/>
                <a:graphic xmlns:a="http://schemas.openxmlformats.org/drawingml/2006/main">
                  <a:graphicData uri="http://schemas.microsoft.com/office/word/2010/wordprocessingShape">
                    <wps:wsp>
                      <wps:cNvSpPr/>
                      <wps:spPr>
                        <a:xfrm>
                          <a:off x="2374200" y="2163702"/>
                          <a:ext cx="5943600" cy="3232597"/>
                        </a:xfrm>
                        <a:prstGeom prst="rect">
                          <a:avLst/>
                        </a:prstGeom>
                        <a:solidFill>
                          <a:schemeClr val="lt1"/>
                        </a:solidFill>
                        <a:ln w="9525" cap="flat" cmpd="sng">
                          <a:solidFill>
                            <a:srgbClr val="000000"/>
                          </a:solidFill>
                          <a:prstDash val="solid"/>
                          <a:round/>
                          <a:headEnd type="none" w="sm" len="sm"/>
                          <a:tailEnd type="none" w="sm" len="sm"/>
                        </a:ln>
                      </wps:spPr>
                      <wps:txbx>
                        <w:txbxContent>
                          <w:p w14:paraId="17F33AF9" w14:textId="77777777" w:rsidR="00A42EEF" w:rsidRDefault="00A42EEF">
                            <w:pPr>
                              <w:textDirection w:val="btLr"/>
                            </w:pPr>
                          </w:p>
                          <w:p w14:paraId="692A17CE" w14:textId="77777777" w:rsidR="00A42EEF" w:rsidRDefault="00A42EEF">
                            <w:pPr>
                              <w:textDirection w:val="btLr"/>
                            </w:pPr>
                          </w:p>
                          <w:p w14:paraId="0EE02044" w14:textId="77777777" w:rsidR="00A42EEF" w:rsidRDefault="00A42EEF">
                            <w:pPr>
                              <w:textDirection w:val="btLr"/>
                            </w:pPr>
                          </w:p>
                          <w:p w14:paraId="47428FCB" w14:textId="77777777" w:rsidR="00A42EEF" w:rsidRDefault="00A42EEF">
                            <w:pPr>
                              <w:textDirection w:val="btLr"/>
                            </w:pPr>
                          </w:p>
                          <w:p w14:paraId="5F933656" w14:textId="77777777" w:rsidR="00A42EEF" w:rsidRDefault="00A42EEF">
                            <w:pPr>
                              <w:textDirection w:val="btLr"/>
                            </w:pPr>
                          </w:p>
                          <w:p w14:paraId="2D98680C" w14:textId="77777777" w:rsidR="00A42EEF" w:rsidRDefault="00A42EEF">
                            <w:pPr>
                              <w:textDirection w:val="btLr"/>
                            </w:pPr>
                          </w:p>
                          <w:p w14:paraId="4ADC4FED" w14:textId="77777777" w:rsidR="00A42EEF" w:rsidRDefault="00A42EEF">
                            <w:pPr>
                              <w:textDirection w:val="btLr"/>
                            </w:pPr>
                          </w:p>
                          <w:p w14:paraId="00F32073" w14:textId="77777777" w:rsidR="00A42EEF" w:rsidRDefault="00A42EEF">
                            <w:pPr>
                              <w:textDirection w:val="btLr"/>
                            </w:pPr>
                          </w:p>
                          <w:p w14:paraId="0A309E18" w14:textId="77777777" w:rsidR="00A42EEF" w:rsidRDefault="00A42EEF">
                            <w:pPr>
                              <w:textDirection w:val="btLr"/>
                            </w:pPr>
                          </w:p>
                          <w:p w14:paraId="062DA8AF" w14:textId="77777777" w:rsidR="00A42EEF" w:rsidRDefault="00A42EEF">
                            <w:pPr>
                              <w:textDirection w:val="btLr"/>
                            </w:pPr>
                          </w:p>
                          <w:p w14:paraId="20ACF5C4" w14:textId="77777777" w:rsidR="00A42EEF" w:rsidRDefault="00A42EEF">
                            <w:pPr>
                              <w:textDirection w:val="btLr"/>
                            </w:pPr>
                          </w:p>
                          <w:p w14:paraId="265D142B" w14:textId="77777777" w:rsidR="00A42EEF" w:rsidRDefault="00A42EEF">
                            <w:pPr>
                              <w:textDirection w:val="btLr"/>
                            </w:pPr>
                          </w:p>
                          <w:p w14:paraId="5BDB7B0A" w14:textId="77777777" w:rsidR="00A42EEF" w:rsidRDefault="00A42EEF">
                            <w:pPr>
                              <w:textDirection w:val="btLr"/>
                            </w:pPr>
                          </w:p>
                          <w:p w14:paraId="0E0C26C9" w14:textId="77777777" w:rsidR="00A42EEF" w:rsidRDefault="00A42EEF">
                            <w:pPr>
                              <w:textDirection w:val="btLr"/>
                            </w:pPr>
                          </w:p>
                          <w:p w14:paraId="03389748" w14:textId="77777777" w:rsidR="00A42EEF" w:rsidRDefault="00A42EEF">
                            <w:pPr>
                              <w:textDirection w:val="btLr"/>
                            </w:pPr>
                          </w:p>
                          <w:p w14:paraId="2D1069B8" w14:textId="77777777" w:rsidR="00A42EEF" w:rsidRDefault="004765DF">
                            <w:pPr>
                              <w:jc w:val="center"/>
                              <w:textDirection w:val="btLr"/>
                            </w:pPr>
                            <w:r>
                              <w:rPr>
                                <w:color w:val="000000"/>
                                <w:sz w:val="28"/>
                                <w:highlight w:val="white"/>
                              </w:rPr>
                              <w:t>Raised pedestrian crossings at an intersection.</w:t>
                            </w:r>
                          </w:p>
                          <w:p w14:paraId="69B4730A" w14:textId="77777777" w:rsidR="00A42EEF" w:rsidRDefault="00A42EE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5962650" cy="3251647"/>
                <wp:effectExtent b="0" l="0" r="0" t="0"/>
                <wp:wrapNone/>
                <wp:docPr id="29"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5962650" cy="3251647"/>
                        </a:xfrm>
                        <a:prstGeom prst="rect"/>
                        <a:ln/>
                      </pic:spPr>
                    </pic:pic>
                  </a:graphicData>
                </a:graphic>
              </wp:anchor>
            </w:drawing>
          </mc:Fallback>
        </mc:AlternateContent>
      </w:r>
    </w:p>
    <w:p w14:paraId="3AF85CE7" w14:textId="77777777" w:rsidR="00A42EEF" w:rsidRDefault="00A42EEF">
      <w:pPr>
        <w:pBdr>
          <w:top w:val="nil"/>
          <w:left w:val="nil"/>
          <w:bottom w:val="nil"/>
          <w:right w:val="nil"/>
          <w:between w:val="nil"/>
        </w:pBdr>
        <w:rPr>
          <w:color w:val="000000"/>
        </w:rPr>
      </w:pPr>
    </w:p>
    <w:p w14:paraId="6510CF3A" w14:textId="77777777" w:rsidR="00A42EEF" w:rsidRDefault="00A42EEF">
      <w:pPr>
        <w:pBdr>
          <w:top w:val="nil"/>
          <w:left w:val="nil"/>
          <w:bottom w:val="nil"/>
          <w:right w:val="nil"/>
          <w:between w:val="nil"/>
        </w:pBdr>
        <w:rPr>
          <w:color w:val="000000"/>
        </w:rPr>
      </w:pPr>
    </w:p>
    <w:p w14:paraId="50EABE95" w14:textId="77777777" w:rsidR="00A42EEF" w:rsidRDefault="00A42EEF">
      <w:pPr>
        <w:pBdr>
          <w:top w:val="nil"/>
          <w:left w:val="nil"/>
          <w:bottom w:val="nil"/>
          <w:right w:val="nil"/>
          <w:between w:val="nil"/>
        </w:pBdr>
        <w:rPr>
          <w:color w:val="000000"/>
        </w:rPr>
      </w:pPr>
    </w:p>
    <w:p w14:paraId="589E4427" w14:textId="77777777" w:rsidR="00A42EEF" w:rsidRDefault="004765DF">
      <w:pPr>
        <w:pBdr>
          <w:top w:val="nil"/>
          <w:left w:val="nil"/>
          <w:bottom w:val="nil"/>
          <w:right w:val="nil"/>
          <w:between w:val="nil"/>
        </w:pBdr>
        <w:rPr>
          <w:color w:val="000000"/>
        </w:rPr>
      </w:pPr>
      <w:r>
        <w:rPr>
          <w:rFonts w:ascii="Times New Roman" w:eastAsia="Times New Roman" w:hAnsi="Times New Roman" w:cs="Times New Roman"/>
          <w:noProof/>
          <w:color w:val="000000"/>
        </w:rPr>
        <w:drawing>
          <wp:anchor distT="0" distB="0" distL="114300" distR="114300" simplePos="0" relativeHeight="251663360" behindDoc="0" locked="0" layoutInCell="1" hidden="0" allowOverlap="1" wp14:anchorId="0D66B20F" wp14:editId="7CAFC52E">
            <wp:simplePos x="0" y="0"/>
            <wp:positionH relativeFrom="margin">
              <wp:posOffset>3721734</wp:posOffset>
            </wp:positionH>
            <wp:positionV relativeFrom="margin">
              <wp:posOffset>3604895</wp:posOffset>
            </wp:positionV>
            <wp:extent cx="2639695" cy="3039110"/>
            <wp:effectExtent l="0" t="0" r="0" b="0"/>
            <wp:wrapSquare wrapText="bothSides" distT="0" distB="0" distL="114300" distR="114300"/>
            <wp:docPr id="34" name="image5.jpg"/>
            <wp:cNvGraphicFramePr/>
            <a:graphic xmlns:a="http://schemas.openxmlformats.org/drawingml/2006/main">
              <a:graphicData uri="http://schemas.openxmlformats.org/drawingml/2006/picture">
                <pic:pic xmlns:pic="http://schemas.openxmlformats.org/drawingml/2006/picture">
                  <pic:nvPicPr>
                    <pic:cNvPr id="34" name="image5.jpg"/>
                    <pic:cNvPicPr preferRelativeResize="0"/>
                  </pic:nvPicPr>
                  <pic:blipFill>
                    <a:blip r:embed="rId16"/>
                    <a:srcRect/>
                    <a:stretch>
                      <a:fillRect/>
                    </a:stretch>
                  </pic:blipFill>
                  <pic:spPr>
                    <a:xfrm>
                      <a:off x="0" y="0"/>
                      <a:ext cx="2639695" cy="3039110"/>
                    </a:xfrm>
                    <a:prstGeom prst="rect">
                      <a:avLst/>
                    </a:prstGeom>
                    <a:ln/>
                  </pic:spPr>
                </pic:pic>
              </a:graphicData>
            </a:graphic>
          </wp:anchor>
        </w:drawing>
      </w:r>
    </w:p>
    <w:p w14:paraId="4AA966D5" w14:textId="38876577" w:rsidR="00A42EEF" w:rsidRDefault="004765DF">
      <w:pPr>
        <w:pBdr>
          <w:top w:val="nil"/>
          <w:left w:val="nil"/>
          <w:bottom w:val="nil"/>
          <w:right w:val="nil"/>
          <w:between w:val="nil"/>
        </w:pBdr>
        <w:spacing w:after="173"/>
        <w:rPr>
          <w:color w:val="000000"/>
        </w:rPr>
      </w:pPr>
      <w:r>
        <w:rPr>
          <w:color w:val="000000"/>
        </w:rPr>
        <w:t xml:space="preserve">As with any pedestrian crossing, the safe walking route across the vehicular roadway must be clearly delineated on the road surface using pavement markings, such as </w:t>
      </w:r>
      <w:proofErr w:type="gramStart"/>
      <w:r>
        <w:rPr>
          <w:color w:val="000000"/>
        </w:rPr>
        <w:t>high-contrast</w:t>
      </w:r>
      <w:proofErr w:type="gramEnd"/>
      <w:r>
        <w:rPr>
          <w:color w:val="000000"/>
        </w:rPr>
        <w:t xml:space="preserve"> dashed lines or striping. It’s also critical to use an attention TWSI across the entire width of the pedestrian entry points onto the crossing. This will ensure that people impacted by blindness can identify the transition from the sidewalk to the pedestrian crossing. Where these traffic structures are deployed, marked bollards can serve to orient pedestrians with blindness as to the safest line of travel across an intersection. Further information can be found in the section on </w:t>
      </w:r>
      <w:hyperlink r:id="rId17">
        <w:r>
          <w:rPr>
            <w:color w:val="000000"/>
            <w:u w:val="single"/>
          </w:rPr>
          <w:t>tactile walking surface indicators</w:t>
        </w:r>
      </w:hyperlink>
      <w:r>
        <w:rPr>
          <w:color w:val="000000"/>
        </w:rPr>
        <w:t>.</w:t>
      </w:r>
      <w:r>
        <w:rPr>
          <w:noProof/>
        </w:rPr>
        <mc:AlternateContent>
          <mc:Choice Requires="wps">
            <w:drawing>
              <wp:anchor distT="0" distB="0" distL="0" distR="0" simplePos="0" relativeHeight="251664384" behindDoc="1" locked="0" layoutInCell="1" hidden="0" allowOverlap="1" wp14:anchorId="4D98B621" wp14:editId="7477A7EA">
                <wp:simplePos x="0" y="0"/>
                <wp:positionH relativeFrom="column">
                  <wp:posOffset>3695700</wp:posOffset>
                </wp:positionH>
                <wp:positionV relativeFrom="paragraph">
                  <wp:posOffset>127000</wp:posOffset>
                </wp:positionV>
                <wp:extent cx="2658745" cy="4050030"/>
                <wp:effectExtent l="0" t="0" r="0" b="0"/>
                <wp:wrapNone/>
                <wp:docPr id="30" name="Rectangle 30" descr="Photo an example of a raised intersection with accessible pedestrian signals and attention TWSIs. The photo depicts a bollard that us cut to indicate the direction of crossing."/>
                <wp:cNvGraphicFramePr/>
                <a:graphic xmlns:a="http://schemas.openxmlformats.org/drawingml/2006/main">
                  <a:graphicData uri="http://schemas.microsoft.com/office/word/2010/wordprocessingShape">
                    <wps:wsp>
                      <wps:cNvSpPr/>
                      <wps:spPr>
                        <a:xfrm>
                          <a:off x="4026153" y="1764510"/>
                          <a:ext cx="2639695" cy="4030980"/>
                        </a:xfrm>
                        <a:prstGeom prst="rect">
                          <a:avLst/>
                        </a:prstGeom>
                        <a:solidFill>
                          <a:schemeClr val="lt1"/>
                        </a:solidFill>
                        <a:ln w="9525" cap="flat" cmpd="sng">
                          <a:solidFill>
                            <a:srgbClr val="000000"/>
                          </a:solidFill>
                          <a:prstDash val="solid"/>
                          <a:round/>
                          <a:headEnd type="none" w="sm" len="sm"/>
                          <a:tailEnd type="none" w="sm" len="sm"/>
                        </a:ln>
                      </wps:spPr>
                      <wps:txbx>
                        <w:txbxContent>
                          <w:p w14:paraId="15AD6D4B" w14:textId="77777777" w:rsidR="00A42EEF" w:rsidRDefault="004765DF">
                            <w:pPr>
                              <w:textDirection w:val="btLr"/>
                            </w:pPr>
                            <w:r>
                              <w:rPr>
                                <w:rFonts w:ascii="Stag Sans Web" w:eastAsia="Stag Sans Web" w:hAnsi="Stag Sans Web" w:cs="Stag Sans Web"/>
                                <w:color w:val="000000"/>
                                <w:sz w:val="27"/>
                                <w:highlight w:val="white"/>
                              </w:rPr>
                              <w:t>A good example of a raised intersection with accessible pedestrian signals and attention </w:t>
                            </w:r>
                            <w:r>
                              <w:rPr>
                                <w:rFonts w:ascii="Times New Roman" w:eastAsia="Times New Roman" w:hAnsi="Times New Roman" w:cs="Times New Roman"/>
                                <w:color w:val="000000"/>
                              </w:rPr>
                              <w:t>TWSI</w:t>
                            </w:r>
                            <w:r>
                              <w:rPr>
                                <w:rFonts w:ascii="Stag Sans Web" w:eastAsia="Stag Sans Web" w:hAnsi="Stag Sans Web" w:cs="Stag Sans Web"/>
                                <w:color w:val="000000"/>
                                <w:sz w:val="27"/>
                                <w:highlight w:val="white"/>
                              </w:rPr>
                              <w:t>s. The top of the bollard is cut to indicate the direction of crossing.</w:t>
                            </w:r>
                          </w:p>
                          <w:p w14:paraId="3946A585" w14:textId="77777777" w:rsidR="00A42EEF" w:rsidRDefault="004765DF">
                            <w:pPr>
                              <w:textDirection w:val="btLr"/>
                            </w:pPr>
                            <w:r>
                              <w:rPr>
                                <w:color w:val="000000"/>
                              </w:rPr>
                              <w:t>\</w:t>
                            </w:r>
                          </w:p>
                          <w:p w14:paraId="6648BFE6" w14:textId="77777777" w:rsidR="00A42EEF" w:rsidRDefault="00A42EEF">
                            <w:pPr>
                              <w:textDirection w:val="btLr"/>
                            </w:pPr>
                          </w:p>
                          <w:p w14:paraId="0FF6B991" w14:textId="77777777" w:rsidR="00A42EEF" w:rsidRDefault="00A42EEF">
                            <w:pPr>
                              <w:textDirection w:val="btLr"/>
                            </w:pPr>
                          </w:p>
                          <w:p w14:paraId="0739AF72" w14:textId="77777777" w:rsidR="00A42EEF" w:rsidRDefault="00A42EEF">
                            <w:pPr>
                              <w:textDirection w:val="btLr"/>
                            </w:pPr>
                          </w:p>
                          <w:p w14:paraId="4B0C4BA1" w14:textId="77777777" w:rsidR="00A42EEF" w:rsidRDefault="00A42EEF">
                            <w:pPr>
                              <w:textDirection w:val="btLr"/>
                            </w:pPr>
                          </w:p>
                          <w:p w14:paraId="31BE4791" w14:textId="77777777" w:rsidR="00A42EEF" w:rsidRDefault="00A42EEF">
                            <w:pPr>
                              <w:textDirection w:val="btLr"/>
                            </w:pPr>
                          </w:p>
                          <w:p w14:paraId="6BCC449D" w14:textId="77777777" w:rsidR="00A42EEF" w:rsidRDefault="00A42EEF">
                            <w:pPr>
                              <w:textDirection w:val="btLr"/>
                            </w:pPr>
                          </w:p>
                          <w:p w14:paraId="16712B0E" w14:textId="77777777" w:rsidR="00A42EEF" w:rsidRDefault="00A42EEF">
                            <w:pPr>
                              <w:textDirection w:val="btLr"/>
                            </w:pPr>
                          </w:p>
                          <w:p w14:paraId="0E8D80D8" w14:textId="77777777" w:rsidR="00A42EEF" w:rsidRDefault="00A42EEF">
                            <w:pPr>
                              <w:textDirection w:val="btLr"/>
                            </w:pPr>
                          </w:p>
                          <w:p w14:paraId="6594A041" w14:textId="77777777" w:rsidR="00A42EEF" w:rsidRDefault="00A42EEF">
                            <w:pPr>
                              <w:textDirection w:val="btLr"/>
                            </w:pPr>
                          </w:p>
                          <w:p w14:paraId="11D4C9E3" w14:textId="77777777" w:rsidR="00A42EEF" w:rsidRDefault="004765DF">
                            <w:pPr>
                              <w:textDirection w:val="btLr"/>
                            </w:pPr>
                            <w:r>
                              <w:rPr>
                                <w:color w:val="000000"/>
                                <w:sz w:val="20"/>
                                <w:highlight w:val="white"/>
                              </w:rPr>
                              <w:t>A good example of a raised intersection with accessible pedestrian signals and attention </w:t>
                            </w:r>
                            <w:r>
                              <w:rPr>
                                <w:color w:val="000000"/>
                                <w:sz w:val="20"/>
                              </w:rPr>
                              <w:t>TWSI</w:t>
                            </w:r>
                            <w:r>
                              <w:rPr>
                                <w:color w:val="000000"/>
                                <w:sz w:val="20"/>
                                <w:highlight w:val="white"/>
                              </w:rPr>
                              <w:t>s. The top of the bollard is cut to indicate</w:t>
                            </w:r>
                            <w:r>
                              <w:rPr>
                                <w:color w:val="000000"/>
                                <w:sz w:val="27"/>
                                <w:highlight w:val="white"/>
                              </w:rPr>
                              <w:t xml:space="preserve"> </w:t>
                            </w:r>
                            <w:r>
                              <w:rPr>
                                <w:color w:val="000000"/>
                                <w:sz w:val="20"/>
                                <w:highlight w:val="white"/>
                              </w:rPr>
                              <w:t>the direction of crossing</w:t>
                            </w:r>
                            <w:r>
                              <w:rPr>
                                <w:color w:val="000000"/>
                                <w:sz w:val="27"/>
                                <w:highlight w:val="white"/>
                              </w:rPr>
                              <w:t>.</w:t>
                            </w:r>
                          </w:p>
                          <w:p w14:paraId="2B51CF00" w14:textId="77777777" w:rsidR="00A42EEF" w:rsidRDefault="00A42EEF">
                            <w:pPr>
                              <w:textDirection w:val="btLr"/>
                            </w:pPr>
                          </w:p>
                        </w:txbxContent>
                      </wps:txbx>
                      <wps:bodyPr spcFirstLastPara="1" wrap="square" lIns="91425" tIns="45700" rIns="91425" bIns="45700" anchor="t" anchorCtr="0">
                        <a:noAutofit/>
                      </wps:bodyPr>
                    </wps:wsp>
                  </a:graphicData>
                </a:graphic>
              </wp:anchor>
            </w:drawing>
          </mc:Choice>
          <mc:Fallback>
            <w:pict>
              <v:rect w14:anchorId="4D98B621" id="Rectangle 30" o:spid="_x0000_s1028" alt="Photo an example of a raised intersection with accessible pedestrian signals and attention TWSIs. The photo depicts a bollard that us cut to indicate the direction of crossing." style="position:absolute;margin-left:291pt;margin-top:10pt;width:209.35pt;height:318.9pt;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" fillcolor="white [3201]">
                <v:stroke startarrowwidth="narrow" startarrowlength="short" endarrowwidth="narrow" endarrowlength="short" joinstyle="round"/>
                <v:textbox inset="2.53958mm,1.2694mm,2.53958mm,1.2694mm">
                  <w:txbxContent>
                    <w:p w14:paraId="15AD6D4B" w14:textId="77777777" w:rsidR="00A42EEF" w:rsidRDefault="004765DF">
                      <w:pPr>
                        <w:textDirection w:val="btLr"/>
                      </w:pPr>
                      <w:r>
                        <w:rPr>
                          <w:rFonts w:ascii="Stag Sans Web" w:eastAsia="Stag Sans Web" w:hAnsi="Stag Sans Web" w:cs="Stag Sans Web"/>
                          <w:color w:val="000000"/>
                          <w:sz w:val="27"/>
                          <w:highlight w:val="white"/>
                        </w:rPr>
                        <w:t>A good example of a raised intersection with accessible pedestrian signals and attention </w:t>
                      </w:r>
                      <w:r>
                        <w:rPr>
                          <w:rFonts w:ascii="Times New Roman" w:eastAsia="Times New Roman" w:hAnsi="Times New Roman" w:cs="Times New Roman"/>
                          <w:color w:val="000000"/>
                        </w:rPr>
                        <w:t>TWSI</w:t>
                      </w:r>
                      <w:r>
                        <w:rPr>
                          <w:rFonts w:ascii="Stag Sans Web" w:eastAsia="Stag Sans Web" w:hAnsi="Stag Sans Web" w:cs="Stag Sans Web"/>
                          <w:color w:val="000000"/>
                          <w:sz w:val="27"/>
                          <w:highlight w:val="white"/>
                        </w:rPr>
                        <w:t>s. The top of the bollard is cut to indicate the direction of crossing.</w:t>
                      </w:r>
                    </w:p>
                    <w:p w14:paraId="3946A585" w14:textId="77777777" w:rsidR="00A42EEF" w:rsidRDefault="004765DF">
                      <w:pPr>
                        <w:textDirection w:val="btLr"/>
                      </w:pPr>
                      <w:r>
                        <w:rPr>
                          <w:color w:val="000000"/>
                        </w:rPr>
                        <w:t>\</w:t>
                      </w:r>
                    </w:p>
                    <w:p w14:paraId="6648BFE6" w14:textId="77777777" w:rsidR="00A42EEF" w:rsidRDefault="00A42EEF">
                      <w:pPr>
                        <w:textDirection w:val="btLr"/>
                      </w:pPr>
                    </w:p>
                    <w:p w14:paraId="0FF6B991" w14:textId="77777777" w:rsidR="00A42EEF" w:rsidRDefault="00A42EEF">
                      <w:pPr>
                        <w:textDirection w:val="btLr"/>
                      </w:pPr>
                    </w:p>
                    <w:p w14:paraId="0739AF72" w14:textId="77777777" w:rsidR="00A42EEF" w:rsidRDefault="00A42EEF">
                      <w:pPr>
                        <w:textDirection w:val="btLr"/>
                      </w:pPr>
                    </w:p>
                    <w:p w14:paraId="4B0C4BA1" w14:textId="77777777" w:rsidR="00A42EEF" w:rsidRDefault="00A42EEF">
                      <w:pPr>
                        <w:textDirection w:val="btLr"/>
                      </w:pPr>
                    </w:p>
                    <w:p w14:paraId="31BE4791" w14:textId="77777777" w:rsidR="00A42EEF" w:rsidRDefault="00A42EEF">
                      <w:pPr>
                        <w:textDirection w:val="btLr"/>
                      </w:pPr>
                    </w:p>
                    <w:p w14:paraId="6BCC449D" w14:textId="77777777" w:rsidR="00A42EEF" w:rsidRDefault="00A42EEF">
                      <w:pPr>
                        <w:textDirection w:val="btLr"/>
                      </w:pPr>
                    </w:p>
                    <w:p w14:paraId="16712B0E" w14:textId="77777777" w:rsidR="00A42EEF" w:rsidRDefault="00A42EEF">
                      <w:pPr>
                        <w:textDirection w:val="btLr"/>
                      </w:pPr>
                    </w:p>
                    <w:p w14:paraId="0E8D80D8" w14:textId="77777777" w:rsidR="00A42EEF" w:rsidRDefault="00A42EEF">
                      <w:pPr>
                        <w:textDirection w:val="btLr"/>
                      </w:pPr>
                    </w:p>
                    <w:p w14:paraId="6594A041" w14:textId="77777777" w:rsidR="00A42EEF" w:rsidRDefault="00A42EEF">
                      <w:pPr>
                        <w:textDirection w:val="btLr"/>
                      </w:pPr>
                    </w:p>
                    <w:p w14:paraId="11D4C9E3" w14:textId="77777777" w:rsidR="00A42EEF" w:rsidRDefault="004765DF">
                      <w:pPr>
                        <w:textDirection w:val="btLr"/>
                      </w:pPr>
                      <w:r>
                        <w:rPr>
                          <w:color w:val="000000"/>
                          <w:sz w:val="20"/>
                          <w:highlight w:val="white"/>
                        </w:rPr>
                        <w:t>A good example of a raised intersection with accessible pedestrian signals and attention </w:t>
                      </w:r>
                      <w:r>
                        <w:rPr>
                          <w:color w:val="000000"/>
                          <w:sz w:val="20"/>
                        </w:rPr>
                        <w:t>TWSI</w:t>
                      </w:r>
                      <w:r>
                        <w:rPr>
                          <w:color w:val="000000"/>
                          <w:sz w:val="20"/>
                          <w:highlight w:val="white"/>
                        </w:rPr>
                        <w:t>s. The top of the bollard is cut to indicate</w:t>
                      </w:r>
                      <w:r>
                        <w:rPr>
                          <w:color w:val="000000"/>
                          <w:sz w:val="27"/>
                          <w:highlight w:val="white"/>
                        </w:rPr>
                        <w:t xml:space="preserve"> </w:t>
                      </w:r>
                      <w:r>
                        <w:rPr>
                          <w:color w:val="000000"/>
                          <w:sz w:val="20"/>
                          <w:highlight w:val="white"/>
                        </w:rPr>
                        <w:t>the direction of crossing</w:t>
                      </w:r>
                      <w:r>
                        <w:rPr>
                          <w:color w:val="000000"/>
                          <w:sz w:val="27"/>
                          <w:highlight w:val="white"/>
                        </w:rPr>
                        <w:t>.</w:t>
                      </w:r>
                    </w:p>
                    <w:p w14:paraId="2B51CF00" w14:textId="77777777" w:rsidR="00A42EEF" w:rsidRDefault="00A42EEF">
                      <w:pPr>
                        <w:textDirection w:val="btLr"/>
                      </w:pPr>
                    </w:p>
                  </w:txbxContent>
                </v:textbox>
              </v:rect>
            </w:pict>
          </mc:Fallback>
        </mc:AlternateContent>
      </w:r>
    </w:p>
    <w:p w14:paraId="5FDACAF9" w14:textId="752D7B5F" w:rsidR="00A42EEF" w:rsidRDefault="004765DF">
      <w:pPr>
        <w:pBdr>
          <w:top w:val="nil"/>
          <w:left w:val="nil"/>
          <w:bottom w:val="nil"/>
          <w:right w:val="nil"/>
          <w:between w:val="nil"/>
        </w:pBdr>
        <w:spacing w:after="173"/>
        <w:rPr>
          <w:color w:val="000000"/>
        </w:rPr>
      </w:pPr>
      <w:r>
        <w:rPr>
          <w:color w:val="000000"/>
        </w:rPr>
        <w:t>Ensure to provide line markings on the road surface to identify where vehicles should stop when the pedestrian crossing is being used.</w:t>
      </w:r>
    </w:p>
    <w:p w14:paraId="67A9AB3D" w14:textId="1FB19C40" w:rsidR="00A42EEF" w:rsidRDefault="00A42EEF">
      <w:pPr>
        <w:pBdr>
          <w:top w:val="nil"/>
          <w:left w:val="nil"/>
          <w:bottom w:val="nil"/>
          <w:right w:val="nil"/>
          <w:between w:val="nil"/>
        </w:pBdr>
        <w:rPr>
          <w:b/>
          <w:color w:val="000000"/>
        </w:rPr>
      </w:pPr>
    </w:p>
    <w:p w14:paraId="731B3BDE" w14:textId="4CD7B00F" w:rsidR="00A42EEF" w:rsidRDefault="00A42EEF">
      <w:pPr>
        <w:pBdr>
          <w:top w:val="nil"/>
          <w:left w:val="nil"/>
          <w:bottom w:val="nil"/>
          <w:right w:val="nil"/>
          <w:between w:val="nil"/>
        </w:pBdr>
        <w:rPr>
          <w:b/>
          <w:color w:val="000000"/>
        </w:rPr>
      </w:pPr>
    </w:p>
    <w:p w14:paraId="76D4A563" w14:textId="17A43ABE" w:rsidR="00A42EEF" w:rsidRDefault="00A42EEF">
      <w:pPr>
        <w:pBdr>
          <w:top w:val="nil"/>
          <w:left w:val="nil"/>
          <w:bottom w:val="nil"/>
          <w:right w:val="nil"/>
          <w:between w:val="nil"/>
        </w:pBdr>
        <w:rPr>
          <w:b/>
          <w:color w:val="000000"/>
        </w:rPr>
      </w:pPr>
    </w:p>
    <w:p w14:paraId="56D9BCFA" w14:textId="77777777" w:rsidR="00A42EEF" w:rsidRDefault="00A42EEF">
      <w:pPr>
        <w:pBdr>
          <w:top w:val="nil"/>
          <w:left w:val="nil"/>
          <w:bottom w:val="nil"/>
          <w:right w:val="nil"/>
          <w:between w:val="nil"/>
        </w:pBdr>
        <w:rPr>
          <w:b/>
          <w:color w:val="000000"/>
        </w:rPr>
      </w:pPr>
    </w:p>
    <w:p w14:paraId="7A339FF4" w14:textId="7024DC18" w:rsidR="00A42EEF" w:rsidRDefault="00A42EEF">
      <w:pPr>
        <w:pBdr>
          <w:top w:val="nil"/>
          <w:left w:val="nil"/>
          <w:bottom w:val="nil"/>
          <w:right w:val="nil"/>
          <w:between w:val="nil"/>
        </w:pBdr>
        <w:rPr>
          <w:b/>
          <w:color w:val="000000"/>
        </w:rPr>
      </w:pPr>
    </w:p>
    <w:p w14:paraId="298C4B61" w14:textId="77777777" w:rsidR="00A42EEF" w:rsidRDefault="00A42EEF">
      <w:pPr>
        <w:pBdr>
          <w:top w:val="nil"/>
          <w:left w:val="nil"/>
          <w:bottom w:val="nil"/>
          <w:right w:val="nil"/>
          <w:between w:val="nil"/>
        </w:pBdr>
        <w:rPr>
          <w:b/>
          <w:color w:val="000000"/>
        </w:rPr>
      </w:pPr>
    </w:p>
    <w:p w14:paraId="063485E8" w14:textId="77777777" w:rsidR="00A42EEF" w:rsidRDefault="00A42EEF">
      <w:pPr>
        <w:pBdr>
          <w:top w:val="nil"/>
          <w:left w:val="nil"/>
          <w:bottom w:val="nil"/>
          <w:right w:val="nil"/>
          <w:between w:val="nil"/>
        </w:pBdr>
        <w:rPr>
          <w:b/>
          <w:color w:val="000000"/>
        </w:rPr>
      </w:pPr>
    </w:p>
    <w:p w14:paraId="2801DB91" w14:textId="616EB699" w:rsidR="00A42EEF" w:rsidRDefault="00A42EEF">
      <w:pPr>
        <w:pBdr>
          <w:top w:val="nil"/>
          <w:left w:val="nil"/>
          <w:bottom w:val="nil"/>
          <w:right w:val="nil"/>
          <w:between w:val="nil"/>
        </w:pBdr>
        <w:rPr>
          <w:b/>
          <w:color w:val="000000"/>
        </w:rPr>
      </w:pPr>
    </w:p>
    <w:p w14:paraId="6A510BAF" w14:textId="1B17D63B" w:rsidR="00A42EEF" w:rsidRDefault="00257269">
      <w:pPr>
        <w:pBdr>
          <w:top w:val="nil"/>
          <w:left w:val="nil"/>
          <w:bottom w:val="nil"/>
          <w:right w:val="nil"/>
          <w:between w:val="nil"/>
        </w:pBdr>
        <w:rPr>
          <w:b/>
          <w:color w:val="000000"/>
        </w:rPr>
      </w:pPr>
      <w:r>
        <w:rPr>
          <w:noProof/>
        </w:rPr>
        <w:lastRenderedPageBreak/>
        <mc:AlternateContent>
          <mc:Choice Requires="wps">
            <w:drawing>
              <wp:anchor distT="0" distB="0" distL="0" distR="0" simplePos="0" relativeHeight="251670528" behindDoc="1" locked="0" layoutInCell="1" hidden="0" allowOverlap="1" wp14:anchorId="7C826813" wp14:editId="6E548523">
                <wp:simplePos x="0" y="0"/>
                <wp:positionH relativeFrom="column">
                  <wp:posOffset>-352540</wp:posOffset>
                </wp:positionH>
                <wp:positionV relativeFrom="paragraph">
                  <wp:posOffset>-418641</wp:posOffset>
                </wp:positionV>
                <wp:extent cx="6515735" cy="3547431"/>
                <wp:effectExtent l="0" t="0" r="12065" b="8890"/>
                <wp:wrapNone/>
                <wp:docPr id="28" name="Rectangle 28"/>
                <wp:cNvGraphicFramePr/>
                <a:graphic xmlns:a="http://schemas.openxmlformats.org/drawingml/2006/main">
                  <a:graphicData uri="http://schemas.microsoft.com/office/word/2010/wordprocessingShape">
                    <wps:wsp>
                      <wps:cNvSpPr/>
                      <wps:spPr>
                        <a:xfrm>
                          <a:off x="0" y="0"/>
                          <a:ext cx="6515735" cy="3547431"/>
                        </a:xfrm>
                        <a:prstGeom prst="rect">
                          <a:avLst/>
                        </a:prstGeom>
                        <a:solidFill>
                          <a:schemeClr val="lt1"/>
                        </a:solidFill>
                        <a:ln w="9525" cap="flat" cmpd="sng">
                          <a:solidFill>
                            <a:srgbClr val="000000"/>
                          </a:solidFill>
                          <a:prstDash val="solid"/>
                          <a:round/>
                          <a:headEnd type="none" w="sm" len="sm"/>
                          <a:tailEnd type="none" w="sm" len="sm"/>
                        </a:ln>
                      </wps:spPr>
                      <wps:txbx>
                        <w:txbxContent>
                          <w:p w14:paraId="7F76DC3C" w14:textId="77777777" w:rsidR="00257269" w:rsidRDefault="00257269" w:rsidP="00257269">
                            <w:pPr>
                              <w:textDirection w:val="btLr"/>
                            </w:pPr>
                            <w:r>
                              <w:rPr>
                                <w:rFonts w:ascii="Stag Sans Web" w:eastAsia="Stag Sans Web" w:hAnsi="Stag Sans Web" w:cs="Stag Sans Web"/>
                                <w:color w:val="000000"/>
                                <w:sz w:val="27"/>
                                <w:highlight w:val="white"/>
                              </w:rPr>
                              <w:t>Raised pedestrian crossing at a mid-block crossing.</w:t>
                            </w:r>
                          </w:p>
                          <w:p w14:paraId="0DEBDCE4" w14:textId="77777777" w:rsidR="00257269" w:rsidRDefault="00257269" w:rsidP="00257269">
                            <w:pPr>
                              <w:textDirection w:val="btLr"/>
                            </w:pPr>
                          </w:p>
                          <w:p w14:paraId="2C85CA4E" w14:textId="77777777" w:rsidR="00257269" w:rsidRDefault="00257269" w:rsidP="00257269">
                            <w:pPr>
                              <w:textDirection w:val="btLr"/>
                            </w:pPr>
                          </w:p>
                          <w:p w14:paraId="23AEE403" w14:textId="77777777" w:rsidR="00257269" w:rsidRDefault="00257269" w:rsidP="00257269">
                            <w:pPr>
                              <w:textDirection w:val="btLr"/>
                            </w:pPr>
                          </w:p>
                          <w:p w14:paraId="076DFA1F" w14:textId="77777777" w:rsidR="00257269" w:rsidRDefault="00257269" w:rsidP="00257269">
                            <w:pPr>
                              <w:textDirection w:val="btLr"/>
                            </w:pPr>
                          </w:p>
                          <w:p w14:paraId="21211F20" w14:textId="77777777" w:rsidR="00257269" w:rsidRDefault="00257269" w:rsidP="00257269">
                            <w:pPr>
                              <w:textDirection w:val="btLr"/>
                            </w:pPr>
                          </w:p>
                          <w:p w14:paraId="0EB3DA61" w14:textId="77777777" w:rsidR="00257269" w:rsidRDefault="00257269" w:rsidP="00257269">
                            <w:pPr>
                              <w:textDirection w:val="btLr"/>
                            </w:pPr>
                          </w:p>
                          <w:p w14:paraId="24CD8738" w14:textId="77777777" w:rsidR="00257269" w:rsidRDefault="00257269" w:rsidP="00257269">
                            <w:pPr>
                              <w:textDirection w:val="btLr"/>
                            </w:pPr>
                          </w:p>
                          <w:p w14:paraId="7BC929DC" w14:textId="77777777" w:rsidR="00257269" w:rsidRDefault="00257269" w:rsidP="00257269">
                            <w:pPr>
                              <w:textDirection w:val="btLr"/>
                            </w:pPr>
                          </w:p>
                          <w:p w14:paraId="6F57D7CD" w14:textId="77777777" w:rsidR="00257269" w:rsidRDefault="00257269" w:rsidP="00257269">
                            <w:pPr>
                              <w:textDirection w:val="btLr"/>
                            </w:pPr>
                          </w:p>
                          <w:p w14:paraId="17FECF7B" w14:textId="77777777" w:rsidR="00257269" w:rsidRDefault="00257269" w:rsidP="00257269">
                            <w:pPr>
                              <w:textDirection w:val="btLr"/>
                            </w:pPr>
                          </w:p>
                          <w:p w14:paraId="256A6CD7" w14:textId="77777777" w:rsidR="00257269" w:rsidRDefault="00257269" w:rsidP="00257269">
                            <w:pPr>
                              <w:textDirection w:val="btLr"/>
                            </w:pPr>
                          </w:p>
                          <w:p w14:paraId="7EDE2EB2" w14:textId="77777777" w:rsidR="00257269" w:rsidRDefault="00257269" w:rsidP="00257269">
                            <w:pPr>
                              <w:textDirection w:val="btLr"/>
                            </w:pPr>
                          </w:p>
                          <w:p w14:paraId="2CB26484" w14:textId="77777777" w:rsidR="00257269" w:rsidRDefault="00257269" w:rsidP="00257269">
                            <w:pPr>
                              <w:textDirection w:val="btLr"/>
                            </w:pPr>
                          </w:p>
                          <w:p w14:paraId="52C6ED8D" w14:textId="77777777" w:rsidR="00257269" w:rsidRDefault="00257269" w:rsidP="00257269">
                            <w:pPr>
                              <w:textDirection w:val="btLr"/>
                            </w:pPr>
                          </w:p>
                          <w:p w14:paraId="34940CA5" w14:textId="77777777" w:rsidR="00257269" w:rsidRDefault="00257269" w:rsidP="00257269">
                            <w:pPr>
                              <w:textDirection w:val="btLr"/>
                            </w:pPr>
                          </w:p>
                          <w:p w14:paraId="2EB5E84A" w14:textId="77777777" w:rsidR="00257269" w:rsidRDefault="00257269" w:rsidP="00257269">
                            <w:pPr>
                              <w:textDirection w:val="btLr"/>
                            </w:pPr>
                          </w:p>
                          <w:p w14:paraId="139D2A44" w14:textId="77777777" w:rsidR="00257269" w:rsidRDefault="00257269" w:rsidP="00257269">
                            <w:pPr>
                              <w:jc w:val="center"/>
                              <w:textDirection w:val="btLr"/>
                            </w:pPr>
                            <w:r>
                              <w:rPr>
                                <w:color w:val="000000"/>
                                <w:sz w:val="28"/>
                                <w:highlight w:val="white"/>
                              </w:rPr>
                              <w:t>Raised pedestrian crossing at a mid-block crossing.</w:t>
                            </w:r>
                          </w:p>
                          <w:p w14:paraId="0F6B1BD8" w14:textId="77777777" w:rsidR="00257269" w:rsidRDefault="00257269" w:rsidP="00257269">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C826813" id="Rectangle 28" o:spid="_x0000_s1029" style="position:absolute;margin-left:-27.75pt;margin-top:-32.95pt;width:513.05pt;height:279.35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" fillcolor="white [3201]">
                <v:stroke startarrowwidth="narrow" startarrowlength="short" endarrowwidth="narrow" endarrowlength="short" joinstyle="round"/>
                <v:textbox inset="2.53958mm,1.2694mm,2.53958mm,1.2694mm">
                  <w:txbxContent>
                    <w:p w14:paraId="7F76DC3C" w14:textId="77777777" w:rsidR="00257269" w:rsidRDefault="00257269" w:rsidP="00257269">
                      <w:pPr>
                        <w:textDirection w:val="btLr"/>
                      </w:pPr>
                      <w:r>
                        <w:rPr>
                          <w:rFonts w:ascii="Stag Sans Web" w:eastAsia="Stag Sans Web" w:hAnsi="Stag Sans Web" w:cs="Stag Sans Web"/>
                          <w:color w:val="000000"/>
                          <w:sz w:val="27"/>
                          <w:highlight w:val="white"/>
                        </w:rPr>
                        <w:t>Raised pedestrian crossing at a mid-block crossing.</w:t>
                      </w:r>
                    </w:p>
                    <w:p w14:paraId="0DEBDCE4" w14:textId="77777777" w:rsidR="00257269" w:rsidRDefault="00257269" w:rsidP="00257269">
                      <w:pPr>
                        <w:textDirection w:val="btLr"/>
                      </w:pPr>
                    </w:p>
                    <w:p w14:paraId="2C85CA4E" w14:textId="77777777" w:rsidR="00257269" w:rsidRDefault="00257269" w:rsidP="00257269">
                      <w:pPr>
                        <w:textDirection w:val="btLr"/>
                      </w:pPr>
                    </w:p>
                    <w:p w14:paraId="23AEE403" w14:textId="77777777" w:rsidR="00257269" w:rsidRDefault="00257269" w:rsidP="00257269">
                      <w:pPr>
                        <w:textDirection w:val="btLr"/>
                      </w:pPr>
                    </w:p>
                    <w:p w14:paraId="076DFA1F" w14:textId="77777777" w:rsidR="00257269" w:rsidRDefault="00257269" w:rsidP="00257269">
                      <w:pPr>
                        <w:textDirection w:val="btLr"/>
                      </w:pPr>
                    </w:p>
                    <w:p w14:paraId="21211F20" w14:textId="77777777" w:rsidR="00257269" w:rsidRDefault="00257269" w:rsidP="00257269">
                      <w:pPr>
                        <w:textDirection w:val="btLr"/>
                      </w:pPr>
                    </w:p>
                    <w:p w14:paraId="0EB3DA61" w14:textId="77777777" w:rsidR="00257269" w:rsidRDefault="00257269" w:rsidP="00257269">
                      <w:pPr>
                        <w:textDirection w:val="btLr"/>
                      </w:pPr>
                    </w:p>
                    <w:p w14:paraId="24CD8738" w14:textId="77777777" w:rsidR="00257269" w:rsidRDefault="00257269" w:rsidP="00257269">
                      <w:pPr>
                        <w:textDirection w:val="btLr"/>
                      </w:pPr>
                    </w:p>
                    <w:p w14:paraId="7BC929DC" w14:textId="77777777" w:rsidR="00257269" w:rsidRDefault="00257269" w:rsidP="00257269">
                      <w:pPr>
                        <w:textDirection w:val="btLr"/>
                      </w:pPr>
                    </w:p>
                    <w:p w14:paraId="6F57D7CD" w14:textId="77777777" w:rsidR="00257269" w:rsidRDefault="00257269" w:rsidP="00257269">
                      <w:pPr>
                        <w:textDirection w:val="btLr"/>
                      </w:pPr>
                    </w:p>
                    <w:p w14:paraId="17FECF7B" w14:textId="77777777" w:rsidR="00257269" w:rsidRDefault="00257269" w:rsidP="00257269">
                      <w:pPr>
                        <w:textDirection w:val="btLr"/>
                      </w:pPr>
                    </w:p>
                    <w:p w14:paraId="256A6CD7" w14:textId="77777777" w:rsidR="00257269" w:rsidRDefault="00257269" w:rsidP="00257269">
                      <w:pPr>
                        <w:textDirection w:val="btLr"/>
                      </w:pPr>
                    </w:p>
                    <w:p w14:paraId="7EDE2EB2" w14:textId="77777777" w:rsidR="00257269" w:rsidRDefault="00257269" w:rsidP="00257269">
                      <w:pPr>
                        <w:textDirection w:val="btLr"/>
                      </w:pPr>
                    </w:p>
                    <w:p w14:paraId="2CB26484" w14:textId="77777777" w:rsidR="00257269" w:rsidRDefault="00257269" w:rsidP="00257269">
                      <w:pPr>
                        <w:textDirection w:val="btLr"/>
                      </w:pPr>
                    </w:p>
                    <w:p w14:paraId="52C6ED8D" w14:textId="77777777" w:rsidR="00257269" w:rsidRDefault="00257269" w:rsidP="00257269">
                      <w:pPr>
                        <w:textDirection w:val="btLr"/>
                      </w:pPr>
                    </w:p>
                    <w:p w14:paraId="34940CA5" w14:textId="77777777" w:rsidR="00257269" w:rsidRDefault="00257269" w:rsidP="00257269">
                      <w:pPr>
                        <w:textDirection w:val="btLr"/>
                      </w:pPr>
                    </w:p>
                    <w:p w14:paraId="2EB5E84A" w14:textId="77777777" w:rsidR="00257269" w:rsidRDefault="00257269" w:rsidP="00257269">
                      <w:pPr>
                        <w:textDirection w:val="btLr"/>
                      </w:pPr>
                    </w:p>
                    <w:p w14:paraId="139D2A44" w14:textId="77777777" w:rsidR="00257269" w:rsidRDefault="00257269" w:rsidP="00257269">
                      <w:pPr>
                        <w:jc w:val="center"/>
                        <w:textDirection w:val="btLr"/>
                      </w:pPr>
                      <w:r>
                        <w:rPr>
                          <w:color w:val="000000"/>
                          <w:sz w:val="28"/>
                          <w:highlight w:val="white"/>
                        </w:rPr>
                        <w:t>Raised pedestrian crossing at a mid-block crossing.</w:t>
                      </w:r>
                    </w:p>
                    <w:p w14:paraId="0F6B1BD8" w14:textId="77777777" w:rsidR="00257269" w:rsidRDefault="00257269" w:rsidP="00257269">
                      <w:pPr>
                        <w:textDirection w:val="btLr"/>
                      </w:pPr>
                    </w:p>
                  </w:txbxContent>
                </v:textbox>
              </v:rect>
            </w:pict>
          </mc:Fallback>
        </mc:AlternateContent>
      </w:r>
      <w:r>
        <w:rPr>
          <w:rFonts w:ascii="Times New Roman" w:eastAsia="Times New Roman" w:hAnsi="Times New Roman" w:cs="Times New Roman"/>
          <w:noProof/>
        </w:rPr>
        <w:drawing>
          <wp:anchor distT="0" distB="0" distL="114300" distR="114300" simplePos="0" relativeHeight="251660288" behindDoc="0" locked="0" layoutInCell="1" hidden="0" allowOverlap="1" wp14:anchorId="3634095D" wp14:editId="058C481F">
            <wp:simplePos x="0" y="0"/>
            <wp:positionH relativeFrom="margin">
              <wp:posOffset>-354169</wp:posOffset>
            </wp:positionH>
            <wp:positionV relativeFrom="margin">
              <wp:posOffset>-413883</wp:posOffset>
            </wp:positionV>
            <wp:extent cx="6515735" cy="3077845"/>
            <wp:effectExtent l="0" t="0" r="0" b="0"/>
            <wp:wrapSquare wrapText="bothSides" distT="0" distB="0" distL="114300" distR="114300"/>
            <wp:docPr id="37" name="image1.jpg" descr="A picture containing text, table, sport, work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table, sport, worktable&#10;&#10;Description automatically generated"/>
                    <pic:cNvPicPr preferRelativeResize="0"/>
                  </pic:nvPicPr>
                  <pic:blipFill>
                    <a:blip r:embed="rId18"/>
                    <a:srcRect/>
                    <a:stretch>
                      <a:fillRect/>
                    </a:stretch>
                  </pic:blipFill>
                  <pic:spPr>
                    <a:xfrm>
                      <a:off x="0" y="0"/>
                      <a:ext cx="6515735" cy="3077845"/>
                    </a:xfrm>
                    <a:prstGeom prst="rect">
                      <a:avLst/>
                    </a:prstGeom>
                    <a:ln/>
                  </pic:spPr>
                </pic:pic>
              </a:graphicData>
            </a:graphic>
          </wp:anchor>
        </w:drawing>
      </w:r>
    </w:p>
    <w:p w14:paraId="423A39C0" w14:textId="77777777" w:rsidR="00A42EEF" w:rsidRDefault="00A42EEF">
      <w:pPr>
        <w:pBdr>
          <w:top w:val="nil"/>
          <w:left w:val="nil"/>
          <w:bottom w:val="nil"/>
          <w:right w:val="nil"/>
          <w:between w:val="nil"/>
        </w:pBdr>
        <w:rPr>
          <w:b/>
          <w:color w:val="000000"/>
        </w:rPr>
      </w:pPr>
    </w:p>
    <w:p w14:paraId="4EC65A48" w14:textId="77777777" w:rsidR="00A42EEF" w:rsidRDefault="00A42EEF">
      <w:pPr>
        <w:pBdr>
          <w:top w:val="nil"/>
          <w:left w:val="nil"/>
          <w:bottom w:val="nil"/>
          <w:right w:val="nil"/>
          <w:between w:val="nil"/>
        </w:pBdr>
        <w:rPr>
          <w:b/>
          <w:color w:val="000000"/>
        </w:rPr>
      </w:pPr>
    </w:p>
    <w:p w14:paraId="2A826CB3" w14:textId="77777777" w:rsidR="00A42EEF" w:rsidRDefault="004765DF">
      <w:pPr>
        <w:pBdr>
          <w:top w:val="nil"/>
          <w:left w:val="nil"/>
          <w:bottom w:val="nil"/>
          <w:right w:val="nil"/>
          <w:between w:val="nil"/>
        </w:pBdr>
        <w:rPr>
          <w:color w:val="000000"/>
        </w:rPr>
      </w:pPr>
      <w:r>
        <w:rPr>
          <w:b/>
          <w:color w:val="000000"/>
        </w:rPr>
        <w:t>2. Speed humps/bumps:</w:t>
      </w:r>
      <w:r>
        <w:rPr>
          <w:color w:val="000000"/>
        </w:rPr>
        <w:t> Speed humps are raised bumps</w:t>
      </w:r>
      <w:r w:rsidRPr="00AB16BC">
        <w:rPr>
          <w:color w:val="D13438"/>
        </w:rPr>
        <w:t xml:space="preserve"> </w:t>
      </w:r>
      <w:r>
        <w:rPr>
          <w:color w:val="000000"/>
        </w:rPr>
        <w:t>in a roadway are used to reduce traffic speeds. These bumps must be kept well maintained as they can be a hazard for both drivers and bicycles if they are not designed correctly and properly maintained (</w:t>
      </w:r>
      <w:proofErr w:type="gramStart"/>
      <w:r>
        <w:rPr>
          <w:color w:val="000000"/>
        </w:rPr>
        <w:t>FHWA ,</w:t>
      </w:r>
      <w:proofErr w:type="spellStart"/>
      <w:r>
        <w:rPr>
          <w:color w:val="000000"/>
        </w:rPr>
        <w:t>n</w:t>
      </w:r>
      <w:proofErr w:type="gramEnd"/>
      <w:r>
        <w:rPr>
          <w:color w:val="000000"/>
        </w:rPr>
        <w:t>.d</w:t>
      </w:r>
      <w:proofErr w:type="spellEnd"/>
      <w:r>
        <w:rPr>
          <w:color w:val="000000"/>
        </w:rPr>
        <w:t>).</w:t>
      </w:r>
    </w:p>
    <w:p w14:paraId="6890E21F" w14:textId="77777777" w:rsidR="00A42EEF" w:rsidRDefault="004765DF">
      <w:pPr>
        <w:pBdr>
          <w:top w:val="nil"/>
          <w:left w:val="nil"/>
          <w:bottom w:val="nil"/>
          <w:right w:val="nil"/>
          <w:between w:val="nil"/>
        </w:pBdr>
        <w:rPr>
          <w:color w:val="000000"/>
        </w:rPr>
      </w:pPr>
      <w:r>
        <w:rPr>
          <w:noProof/>
        </w:rPr>
        <mc:AlternateContent>
          <mc:Choice Requires="wpg">
            <w:drawing>
              <wp:anchor distT="0" distB="0" distL="0" distR="0" simplePos="0" relativeHeight="251665408" behindDoc="1" locked="0" layoutInCell="1" hidden="0" allowOverlap="1" wp14:anchorId="0BE1A67B" wp14:editId="6ABC7E8B">
                <wp:simplePos x="0" y="0"/>
                <wp:positionH relativeFrom="column">
                  <wp:posOffset>3225800</wp:posOffset>
                </wp:positionH>
                <wp:positionV relativeFrom="paragraph">
                  <wp:posOffset>165100</wp:posOffset>
                </wp:positionV>
                <wp:extent cx="3323953" cy="2644140"/>
                <wp:effectExtent l="0" t="0" r="0" b="0"/>
                <wp:wrapNone/>
                <wp:docPr id="31" name="Rectangle 31"/>
                <wp:cNvGraphicFramePr/>
                <a:graphic xmlns:a="http://schemas.openxmlformats.org/drawingml/2006/main">
                  <a:graphicData uri="http://schemas.microsoft.com/office/word/2010/wordprocessingShape">
                    <wps:wsp>
                      <wps:cNvSpPr/>
                      <wps:spPr>
                        <a:xfrm>
                          <a:off x="3693549" y="2467455"/>
                          <a:ext cx="3304903" cy="2625090"/>
                        </a:xfrm>
                        <a:prstGeom prst="rect">
                          <a:avLst/>
                        </a:prstGeom>
                        <a:solidFill>
                          <a:schemeClr val="lt1"/>
                        </a:solidFill>
                        <a:ln w="9525" cap="flat" cmpd="sng">
                          <a:solidFill>
                            <a:srgbClr val="000000"/>
                          </a:solidFill>
                          <a:prstDash val="solid"/>
                          <a:round/>
                          <a:headEnd type="none" w="sm" len="sm"/>
                          <a:tailEnd type="none" w="sm" len="sm"/>
                        </a:ln>
                      </wps:spPr>
                      <wps:txbx>
                        <w:txbxContent>
                          <w:p w14:paraId="2E9882BF" w14:textId="77777777" w:rsidR="00A42EEF" w:rsidRDefault="004765DF">
                            <w:pPr>
                              <w:textDirection w:val="btLr"/>
                            </w:pPr>
                            <w:proofErr w:type="spellStart"/>
                            <w:r>
                              <w:rPr>
                                <w:color w:val="000000"/>
                              </w:rPr>
                              <w:t>Hhhhr</w:t>
                            </w:r>
                            <w:proofErr w:type="spellEnd"/>
                          </w:p>
                          <w:p w14:paraId="2BDCB553" w14:textId="77777777" w:rsidR="00A42EEF" w:rsidRDefault="00A42EEF">
                            <w:pPr>
                              <w:textDirection w:val="btLr"/>
                            </w:pPr>
                          </w:p>
                          <w:p w14:paraId="4D25061F" w14:textId="77777777" w:rsidR="00A42EEF" w:rsidRDefault="00A42EEF">
                            <w:pPr>
                              <w:textDirection w:val="btLr"/>
                            </w:pPr>
                          </w:p>
                          <w:p w14:paraId="2068AC5B" w14:textId="77777777" w:rsidR="00A42EEF" w:rsidRDefault="00A42EEF">
                            <w:pPr>
                              <w:textDirection w:val="btLr"/>
                            </w:pPr>
                          </w:p>
                          <w:p w14:paraId="6AA8D168" w14:textId="77777777" w:rsidR="00A42EEF" w:rsidRDefault="00A42EEF">
                            <w:pPr>
                              <w:textDirection w:val="btLr"/>
                            </w:pPr>
                          </w:p>
                          <w:p w14:paraId="69768561" w14:textId="77777777" w:rsidR="00A42EEF" w:rsidRDefault="00A42EEF">
                            <w:pPr>
                              <w:textDirection w:val="btLr"/>
                            </w:pPr>
                          </w:p>
                          <w:p w14:paraId="02E7CB16" w14:textId="77777777" w:rsidR="00A42EEF" w:rsidRDefault="00A42EEF">
                            <w:pPr>
                              <w:textDirection w:val="btLr"/>
                            </w:pPr>
                          </w:p>
                          <w:p w14:paraId="1166AD3D" w14:textId="77777777" w:rsidR="00A42EEF" w:rsidRDefault="00A42EEF">
                            <w:pPr>
                              <w:textDirection w:val="btLr"/>
                            </w:pPr>
                          </w:p>
                          <w:p w14:paraId="2B10B104" w14:textId="77777777" w:rsidR="00A42EEF" w:rsidRDefault="00A42EEF">
                            <w:pPr>
                              <w:textDirection w:val="btLr"/>
                            </w:pPr>
                          </w:p>
                          <w:p w14:paraId="3A63A53E" w14:textId="77777777" w:rsidR="00A42EEF" w:rsidRDefault="00A42EEF">
                            <w:pPr>
                              <w:textDirection w:val="btLr"/>
                            </w:pPr>
                          </w:p>
                          <w:p w14:paraId="1BC71D9B" w14:textId="77777777" w:rsidR="00A42EEF" w:rsidRDefault="00A42EEF">
                            <w:pPr>
                              <w:textDirection w:val="btLr"/>
                            </w:pPr>
                          </w:p>
                          <w:p w14:paraId="40C7943B" w14:textId="77777777" w:rsidR="00A42EEF" w:rsidRDefault="004765DF">
                            <w:pPr>
                              <w:textDirection w:val="btLr"/>
                            </w:pPr>
                            <w:r>
                              <w:rPr>
                                <w:color w:val="000000"/>
                              </w:rPr>
                              <w:t>Example of a curb extension.</w:t>
                            </w:r>
                          </w:p>
                          <w:p w14:paraId="438E7BDE" w14:textId="77777777" w:rsidR="00A42EEF" w:rsidRDefault="004765DF">
                            <w:pPr>
                              <w:textDirection w:val="btLr"/>
                            </w:pPr>
                            <w:r>
                              <w:rPr>
                                <w:color w:val="000000"/>
                              </w:rPr>
                              <w:t>Source: Strathcona County, 20221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3225800</wp:posOffset>
                </wp:positionH>
                <wp:positionV relativeFrom="paragraph">
                  <wp:posOffset>165100</wp:posOffset>
                </wp:positionV>
                <wp:extent cx="3323953" cy="2644140"/>
                <wp:effectExtent b="0" l="0" r="0" t="0"/>
                <wp:wrapNone/>
                <wp:docPr id="31"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3323953" cy="2644140"/>
                        </a:xfrm>
                        <a:prstGeom prst="rect"/>
                        <a:ln/>
                      </pic:spPr>
                    </pic:pic>
                  </a:graphicData>
                </a:graphic>
              </wp:anchor>
            </w:drawing>
          </mc:Fallback>
        </mc:AlternateContent>
      </w:r>
      <w:r>
        <w:rPr>
          <w:noProof/>
        </w:rPr>
        <w:drawing>
          <wp:anchor distT="0" distB="0" distL="114300" distR="114300" simplePos="0" relativeHeight="251666432" behindDoc="0" locked="0" layoutInCell="1" hidden="0" allowOverlap="1" wp14:anchorId="5C4F8DBC" wp14:editId="09A85CB9">
            <wp:simplePos x="0" y="0"/>
            <wp:positionH relativeFrom="column">
              <wp:posOffset>3252470</wp:posOffset>
            </wp:positionH>
            <wp:positionV relativeFrom="paragraph">
              <wp:posOffset>186055</wp:posOffset>
            </wp:positionV>
            <wp:extent cx="3305175" cy="2097405"/>
            <wp:effectExtent l="0" t="0" r="0" b="0"/>
            <wp:wrapSquare wrapText="bothSides" distT="0" distB="0" distL="114300" distR="114300"/>
            <wp:docPr id="33" name="image4.jpg" descr="Photo depcits two curb extentions on either side a road and a cross walk in the middle of the 2 curb extentions. Crossing distance is shortned due to the curb therefore making a crossing safer for pedestrians. "/>
            <wp:cNvGraphicFramePr/>
            <a:graphic xmlns:a="http://schemas.openxmlformats.org/drawingml/2006/main">
              <a:graphicData uri="http://schemas.openxmlformats.org/drawingml/2006/picture">
                <pic:pic xmlns:pic="http://schemas.openxmlformats.org/drawingml/2006/picture">
                  <pic:nvPicPr>
                    <pic:cNvPr id="33" name="image4.jpg" descr="Photo depcits two curb extentions on either side a road and a cross walk in the middle of the 2 curb extentions. Crossing distance is shortned due to the curb therefore making a crossing safer for pedestrians. "/>
                    <pic:cNvPicPr preferRelativeResize="0"/>
                  </pic:nvPicPr>
                  <pic:blipFill>
                    <a:blip r:embed="rId20"/>
                    <a:srcRect/>
                    <a:stretch>
                      <a:fillRect/>
                    </a:stretch>
                  </pic:blipFill>
                  <pic:spPr>
                    <a:xfrm>
                      <a:off x="0" y="0"/>
                      <a:ext cx="3305175" cy="2097405"/>
                    </a:xfrm>
                    <a:prstGeom prst="rect">
                      <a:avLst/>
                    </a:prstGeom>
                    <a:ln/>
                  </pic:spPr>
                </pic:pic>
              </a:graphicData>
            </a:graphic>
          </wp:anchor>
        </w:drawing>
      </w:r>
    </w:p>
    <w:p w14:paraId="193FA9F6" w14:textId="77777777" w:rsidR="00A42EEF" w:rsidRDefault="004765DF">
      <w:pPr>
        <w:pBdr>
          <w:top w:val="nil"/>
          <w:left w:val="nil"/>
          <w:bottom w:val="nil"/>
          <w:right w:val="nil"/>
          <w:between w:val="nil"/>
        </w:pBdr>
        <w:rPr>
          <w:color w:val="000000"/>
        </w:rPr>
      </w:pPr>
      <w:r>
        <w:rPr>
          <w:b/>
          <w:color w:val="000000"/>
        </w:rPr>
        <w:t>3.</w:t>
      </w:r>
      <w:r>
        <w:rPr>
          <w:color w:val="000000"/>
        </w:rPr>
        <w:t xml:space="preserve"> </w:t>
      </w:r>
      <w:r>
        <w:rPr>
          <w:b/>
          <w:color w:val="000000"/>
        </w:rPr>
        <w:t>Curb Extensions:</w:t>
      </w:r>
      <w:r>
        <w:rPr>
          <w:color w:val="000000"/>
        </w:rPr>
        <w:t xml:space="preserve"> Curb extensions helps pedestrians and drivers to see one another when parked vehicles on the side of the road would otherwise block visibility. Curb extensions also shortens the crossing distance therefore making crossing easier and safer (FHWA, </w:t>
      </w:r>
      <w:proofErr w:type="spellStart"/>
      <w:r>
        <w:rPr>
          <w:color w:val="000000"/>
        </w:rPr>
        <w:t>n.d</w:t>
      </w:r>
      <w:proofErr w:type="spellEnd"/>
      <w:r>
        <w:rPr>
          <w:color w:val="000000"/>
        </w:rPr>
        <w:t xml:space="preserve">). </w:t>
      </w:r>
    </w:p>
    <w:p w14:paraId="3A680F05" w14:textId="77777777" w:rsidR="00A42EEF" w:rsidRDefault="00A42EEF">
      <w:pPr>
        <w:pBdr>
          <w:top w:val="nil"/>
          <w:left w:val="nil"/>
          <w:bottom w:val="nil"/>
          <w:right w:val="nil"/>
          <w:between w:val="nil"/>
        </w:pBdr>
        <w:rPr>
          <w:rFonts w:ascii="Quattrocento Sans" w:eastAsia="Quattrocento Sans" w:hAnsi="Quattrocento Sans" w:cs="Quattrocento Sans"/>
          <w:color w:val="000000"/>
          <w:sz w:val="18"/>
          <w:szCs w:val="18"/>
        </w:rPr>
      </w:pPr>
    </w:p>
    <w:p w14:paraId="451505B0" w14:textId="78ED77E2" w:rsidR="00A42EEF" w:rsidRDefault="004765DF">
      <w:pPr>
        <w:pBdr>
          <w:top w:val="nil"/>
          <w:left w:val="nil"/>
          <w:bottom w:val="nil"/>
          <w:right w:val="nil"/>
          <w:between w:val="nil"/>
        </w:pBdr>
        <w:rPr>
          <w:rFonts w:ascii="Quattrocento Sans" w:eastAsia="Quattrocento Sans" w:hAnsi="Quattrocento Sans" w:cs="Quattrocento Sans"/>
          <w:color w:val="000000"/>
          <w:sz w:val="18"/>
          <w:szCs w:val="18"/>
        </w:rPr>
      </w:pPr>
      <w:r>
        <w:rPr>
          <w:b/>
          <w:color w:val="000000"/>
        </w:rPr>
        <w:t>Advantages of curb extension include: </w:t>
      </w:r>
    </w:p>
    <w:p w14:paraId="528806BB" w14:textId="31AE9B57" w:rsidR="00A42EEF" w:rsidRDefault="004765DF">
      <w:pPr>
        <w:numPr>
          <w:ilvl w:val="0"/>
          <w:numId w:val="3"/>
        </w:numPr>
        <w:pBdr>
          <w:top w:val="nil"/>
          <w:left w:val="nil"/>
          <w:bottom w:val="nil"/>
          <w:right w:val="nil"/>
          <w:between w:val="nil"/>
        </w:pBdr>
        <w:rPr>
          <w:color w:val="000000"/>
        </w:rPr>
      </w:pPr>
      <w:r>
        <w:rPr>
          <w:color w:val="000000"/>
        </w:rPr>
        <w:t>Greater safety for pedestrians as it reduces crossing distances, creates greater visibility for drivers and pedestrians to see each</w:t>
      </w:r>
    </w:p>
    <w:p w14:paraId="47770CF3" w14:textId="77777777" w:rsidR="00A42EEF" w:rsidRDefault="004765DF">
      <w:pPr>
        <w:pBdr>
          <w:top w:val="nil"/>
          <w:left w:val="nil"/>
          <w:bottom w:val="nil"/>
          <w:right w:val="nil"/>
          <w:between w:val="nil"/>
        </w:pBdr>
        <w:ind w:left="720"/>
        <w:rPr>
          <w:color w:val="000000"/>
        </w:rPr>
      </w:pPr>
      <w:r>
        <w:rPr>
          <w:color w:val="000000"/>
        </w:rPr>
        <w:t xml:space="preserve">other and slows down the speed of </w:t>
      </w:r>
    </w:p>
    <w:p w14:paraId="3D389806" w14:textId="77777777" w:rsidR="00A42EEF" w:rsidRDefault="004765DF">
      <w:pPr>
        <w:pBdr>
          <w:top w:val="nil"/>
          <w:left w:val="nil"/>
          <w:bottom w:val="nil"/>
          <w:right w:val="nil"/>
          <w:between w:val="nil"/>
        </w:pBdr>
        <w:ind w:left="720"/>
        <w:rPr>
          <w:color w:val="000000"/>
        </w:rPr>
      </w:pPr>
      <w:r>
        <w:rPr>
          <w:color w:val="000000"/>
        </w:rPr>
        <w:t>turning vehicles. </w:t>
      </w:r>
    </w:p>
    <w:p w14:paraId="3F2CFE8A" w14:textId="4ABD52DB" w:rsidR="00A42EEF" w:rsidRDefault="004765DF">
      <w:pPr>
        <w:pBdr>
          <w:top w:val="nil"/>
          <w:left w:val="nil"/>
          <w:bottom w:val="nil"/>
          <w:right w:val="nil"/>
          <w:between w:val="nil"/>
        </w:pBdr>
        <w:ind w:left="1440"/>
        <w:rPr>
          <w:rFonts w:ascii="Quattrocento Sans" w:eastAsia="Quattrocento Sans" w:hAnsi="Quattrocento Sans" w:cs="Quattrocento Sans"/>
          <w:color w:val="000000"/>
          <w:sz w:val="18"/>
          <w:szCs w:val="18"/>
        </w:rPr>
      </w:pPr>
      <w:r>
        <w:rPr>
          <w:color w:val="000000"/>
        </w:rPr>
        <w:t> </w:t>
      </w:r>
    </w:p>
    <w:p w14:paraId="3C2DBE3D" w14:textId="77777777" w:rsidR="00A42EEF" w:rsidRDefault="004765DF">
      <w:pPr>
        <w:pBdr>
          <w:top w:val="nil"/>
          <w:left w:val="nil"/>
          <w:bottom w:val="nil"/>
          <w:right w:val="nil"/>
          <w:between w:val="nil"/>
        </w:pBdr>
        <w:rPr>
          <w:rFonts w:ascii="Quattrocento Sans" w:eastAsia="Quattrocento Sans" w:hAnsi="Quattrocento Sans" w:cs="Quattrocento Sans"/>
          <w:b/>
          <w:color w:val="000000"/>
          <w:sz w:val="18"/>
          <w:szCs w:val="18"/>
        </w:rPr>
      </w:pPr>
      <w:r>
        <w:rPr>
          <w:b/>
          <w:color w:val="000000"/>
        </w:rPr>
        <w:t>Disadvantages of curb extensions include </w:t>
      </w:r>
    </w:p>
    <w:p w14:paraId="41E7F64A" w14:textId="2D972BA6" w:rsidR="00A42EEF" w:rsidRDefault="004765DF">
      <w:pPr>
        <w:numPr>
          <w:ilvl w:val="0"/>
          <w:numId w:val="3"/>
        </w:numPr>
        <w:pBdr>
          <w:top w:val="nil"/>
          <w:left w:val="nil"/>
          <w:bottom w:val="nil"/>
          <w:right w:val="nil"/>
          <w:between w:val="nil"/>
        </w:pBdr>
        <w:rPr>
          <w:color w:val="000000"/>
        </w:rPr>
      </w:pPr>
      <w:r>
        <w:rPr>
          <w:color w:val="000000"/>
        </w:rPr>
        <w:t>Heavy swings in turning motions of large trucks and vehicles may occur as a result of curb extensions  </w:t>
      </w:r>
    </w:p>
    <w:p w14:paraId="079DFEE3" w14:textId="148F5800" w:rsidR="00A42EEF" w:rsidRDefault="00A42EEF">
      <w:pPr>
        <w:pBdr>
          <w:top w:val="nil"/>
          <w:left w:val="nil"/>
          <w:bottom w:val="nil"/>
          <w:right w:val="nil"/>
          <w:between w:val="nil"/>
        </w:pBdr>
        <w:rPr>
          <w:rFonts w:ascii="Quattrocento Sans" w:eastAsia="Quattrocento Sans" w:hAnsi="Quattrocento Sans" w:cs="Quattrocento Sans"/>
          <w:color w:val="000000"/>
          <w:sz w:val="18"/>
          <w:szCs w:val="18"/>
        </w:rPr>
      </w:pPr>
    </w:p>
    <w:p w14:paraId="5A2FAE8C" w14:textId="77777777" w:rsidR="00AB16BC" w:rsidRDefault="00AB16BC">
      <w:pPr>
        <w:pBdr>
          <w:top w:val="nil"/>
          <w:left w:val="nil"/>
          <w:bottom w:val="nil"/>
          <w:right w:val="nil"/>
          <w:between w:val="nil"/>
        </w:pBdr>
        <w:rPr>
          <w:rFonts w:ascii="Quattrocento Sans" w:eastAsia="Quattrocento Sans" w:hAnsi="Quattrocento Sans" w:cs="Quattrocento Sans"/>
          <w:color w:val="000000"/>
          <w:sz w:val="18"/>
          <w:szCs w:val="18"/>
        </w:rPr>
      </w:pPr>
    </w:p>
    <w:p w14:paraId="5347FAA5" w14:textId="79E2692D" w:rsidR="00A42EEF" w:rsidRDefault="004765DF">
      <w:pPr>
        <w:pBdr>
          <w:top w:val="nil"/>
          <w:left w:val="nil"/>
          <w:bottom w:val="nil"/>
          <w:right w:val="nil"/>
          <w:between w:val="nil"/>
        </w:pBdr>
        <w:rPr>
          <w:color w:val="000000"/>
        </w:rPr>
      </w:pPr>
      <w:r>
        <w:rPr>
          <w:b/>
          <w:color w:val="000000"/>
        </w:rPr>
        <w:t>4. Traffic Diversions: </w:t>
      </w:r>
      <w:r>
        <w:rPr>
          <w:color w:val="000000"/>
        </w:rPr>
        <w:t>A traffic diversion reduces the </w:t>
      </w:r>
      <w:r w:rsidR="00AB16BC">
        <w:rPr>
          <w:color w:val="000000"/>
        </w:rPr>
        <w:t xml:space="preserve">number </w:t>
      </w:r>
      <w:r>
        <w:rPr>
          <w:color w:val="000000"/>
        </w:rPr>
        <w:t xml:space="preserve">of automobiles on the road by restricting motor vehicle access while allowing pedestrians and bicycles to pass through. A </w:t>
      </w:r>
      <w:r>
        <w:rPr>
          <w:color w:val="000000"/>
        </w:rPr>
        <w:lastRenderedPageBreak/>
        <w:t>diverter is a small island constructed at a residential street intersection, thus causing motor vehicles to slow down and change direction to travel around the barrier (</w:t>
      </w:r>
      <w:proofErr w:type="gramStart"/>
      <w:r>
        <w:rPr>
          <w:color w:val="000000"/>
        </w:rPr>
        <w:t>FHWA ,</w:t>
      </w:r>
      <w:proofErr w:type="spellStart"/>
      <w:r>
        <w:rPr>
          <w:color w:val="000000"/>
        </w:rPr>
        <w:t>n</w:t>
      </w:r>
      <w:proofErr w:type="gramEnd"/>
      <w:r>
        <w:rPr>
          <w:color w:val="000000"/>
        </w:rPr>
        <w:t>.d</w:t>
      </w:r>
      <w:proofErr w:type="spellEnd"/>
      <w:r>
        <w:rPr>
          <w:color w:val="000000"/>
        </w:rPr>
        <w:t xml:space="preserve">). </w:t>
      </w:r>
      <w:r>
        <w:rPr>
          <w:noProof/>
        </w:rPr>
        <mc:AlternateContent>
          <mc:Choice Requires="wps">
            <w:drawing>
              <wp:anchor distT="0" distB="0" distL="0" distR="0" simplePos="0" relativeHeight="251668480" behindDoc="1" locked="0" layoutInCell="1" hidden="0" allowOverlap="1" wp14:anchorId="01BE1514" wp14:editId="743B49D9">
                <wp:simplePos x="0" y="0"/>
                <wp:positionH relativeFrom="column">
                  <wp:posOffset>3594100</wp:posOffset>
                </wp:positionH>
                <wp:positionV relativeFrom="paragraph">
                  <wp:posOffset>419100</wp:posOffset>
                </wp:positionV>
                <wp:extent cx="3095625" cy="2592070"/>
                <wp:effectExtent l="0" t="0" r="0" b="0"/>
                <wp:wrapNone/>
                <wp:docPr id="26" name="Rectangle 26"/>
                <wp:cNvGraphicFramePr/>
                <a:graphic xmlns:a="http://schemas.openxmlformats.org/drawingml/2006/main">
                  <a:graphicData uri="http://schemas.microsoft.com/office/word/2010/wordprocessingShape">
                    <wps:wsp>
                      <wps:cNvSpPr/>
                      <wps:spPr>
                        <a:xfrm>
                          <a:off x="3807713" y="2493490"/>
                          <a:ext cx="3076575" cy="2573020"/>
                        </a:xfrm>
                        <a:prstGeom prst="rect">
                          <a:avLst/>
                        </a:prstGeom>
                        <a:solidFill>
                          <a:schemeClr val="lt1"/>
                        </a:solidFill>
                        <a:ln w="9525" cap="flat" cmpd="sng">
                          <a:solidFill>
                            <a:srgbClr val="000000"/>
                          </a:solidFill>
                          <a:prstDash val="solid"/>
                          <a:round/>
                          <a:headEnd type="none" w="sm" len="sm"/>
                          <a:tailEnd type="none" w="sm" len="sm"/>
                        </a:ln>
                      </wps:spPr>
                      <wps:txbx>
                        <w:txbxContent>
                          <w:p w14:paraId="52B1B536" w14:textId="27BD70AB" w:rsidR="00A42EEF" w:rsidRDefault="00A42EEF">
                            <w:pPr>
                              <w:textDirection w:val="btLr"/>
                            </w:pPr>
                          </w:p>
                          <w:p w14:paraId="0681C7D1" w14:textId="77777777" w:rsidR="00A42EEF" w:rsidRDefault="00A42EEF">
                            <w:pPr>
                              <w:textDirection w:val="btLr"/>
                            </w:pPr>
                          </w:p>
                          <w:p w14:paraId="3BDB3F52" w14:textId="77777777" w:rsidR="00A42EEF" w:rsidRDefault="00A42EEF">
                            <w:pPr>
                              <w:textDirection w:val="btLr"/>
                            </w:pPr>
                          </w:p>
                          <w:p w14:paraId="6518EE93" w14:textId="77777777" w:rsidR="00A42EEF" w:rsidRDefault="00A42EEF">
                            <w:pPr>
                              <w:textDirection w:val="btLr"/>
                            </w:pPr>
                          </w:p>
                          <w:p w14:paraId="088569AD" w14:textId="77777777" w:rsidR="00A42EEF" w:rsidRDefault="00A42EEF">
                            <w:pPr>
                              <w:textDirection w:val="btLr"/>
                            </w:pPr>
                          </w:p>
                          <w:p w14:paraId="0133D763" w14:textId="77777777" w:rsidR="00A42EEF" w:rsidRDefault="00A42EEF">
                            <w:pPr>
                              <w:textDirection w:val="btLr"/>
                            </w:pPr>
                          </w:p>
                          <w:p w14:paraId="3CDA93A8" w14:textId="77777777" w:rsidR="00A42EEF" w:rsidRDefault="00A42EEF">
                            <w:pPr>
                              <w:textDirection w:val="btLr"/>
                            </w:pPr>
                          </w:p>
                          <w:p w14:paraId="285F71B2" w14:textId="77777777" w:rsidR="00A42EEF" w:rsidRDefault="00A42EEF">
                            <w:pPr>
                              <w:textDirection w:val="btLr"/>
                            </w:pPr>
                          </w:p>
                          <w:p w14:paraId="70997A8D" w14:textId="77777777" w:rsidR="00A42EEF" w:rsidRDefault="00A42EEF">
                            <w:pPr>
                              <w:textDirection w:val="btLr"/>
                            </w:pPr>
                          </w:p>
                          <w:p w14:paraId="4AFF589A" w14:textId="77777777" w:rsidR="00A42EEF" w:rsidRDefault="00A42EEF">
                            <w:pPr>
                              <w:textDirection w:val="btLr"/>
                            </w:pPr>
                          </w:p>
                          <w:p w14:paraId="40F6DCA5" w14:textId="77777777" w:rsidR="00A42EEF" w:rsidRDefault="00A42EEF">
                            <w:pPr>
                              <w:textDirection w:val="btLr"/>
                            </w:pPr>
                          </w:p>
                          <w:p w14:paraId="597B7178" w14:textId="77777777" w:rsidR="00A42EEF" w:rsidRDefault="004765DF">
                            <w:pPr>
                              <w:textDirection w:val="btLr"/>
                            </w:pPr>
                            <w:r>
                              <w:rPr>
                                <w:color w:val="000000"/>
                              </w:rPr>
                              <w:t>Example of traffic diversions</w:t>
                            </w:r>
                          </w:p>
                          <w:p w14:paraId="6FBCE607" w14:textId="77777777" w:rsidR="00A42EEF" w:rsidRDefault="004765DF">
                            <w:pPr>
                              <w:textDirection w:val="btLr"/>
                            </w:pPr>
                            <w:r>
                              <w:rPr>
                                <w:color w:val="000000"/>
                              </w:rPr>
                              <w:t>Source: TCAT. 2021</w:t>
                            </w:r>
                          </w:p>
                        </w:txbxContent>
                      </wps:txbx>
                      <wps:bodyPr spcFirstLastPara="1" wrap="square" lIns="91425" tIns="45700" rIns="91425" bIns="45700" anchor="t" anchorCtr="0">
                        <a:noAutofit/>
                      </wps:bodyPr>
                    </wps:wsp>
                  </a:graphicData>
                </a:graphic>
              </wp:anchor>
            </w:drawing>
          </mc:Choice>
          <mc:Fallback>
            <w:pict>
              <v:rect w14:anchorId="01BE1514" id="Rectangle 26" o:spid="_x0000_s1031" style="position:absolute;margin-left:283pt;margin-top:33pt;width:243.75pt;height:204.1pt;z-index:-2516480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" fillcolor="white [3201]">
                <v:stroke startarrowwidth="narrow" startarrowlength="short" endarrowwidth="narrow" endarrowlength="short" joinstyle="round"/>
                <v:textbox inset="2.53958mm,1.2694mm,2.53958mm,1.2694mm">
                  <w:txbxContent>
                    <w:p w14:paraId="52B1B536" w14:textId="27BD70AB" w:rsidR="00A42EEF" w:rsidRDefault="00A42EEF">
                      <w:pPr>
                        <w:textDirection w:val="btLr"/>
                      </w:pPr>
                    </w:p>
                    <w:p w14:paraId="0681C7D1" w14:textId="77777777" w:rsidR="00A42EEF" w:rsidRDefault="00A42EEF">
                      <w:pPr>
                        <w:textDirection w:val="btLr"/>
                      </w:pPr>
                    </w:p>
                    <w:p w14:paraId="3BDB3F52" w14:textId="77777777" w:rsidR="00A42EEF" w:rsidRDefault="00A42EEF">
                      <w:pPr>
                        <w:textDirection w:val="btLr"/>
                      </w:pPr>
                    </w:p>
                    <w:p w14:paraId="6518EE93" w14:textId="77777777" w:rsidR="00A42EEF" w:rsidRDefault="00A42EEF">
                      <w:pPr>
                        <w:textDirection w:val="btLr"/>
                      </w:pPr>
                    </w:p>
                    <w:p w14:paraId="088569AD" w14:textId="77777777" w:rsidR="00A42EEF" w:rsidRDefault="00A42EEF">
                      <w:pPr>
                        <w:textDirection w:val="btLr"/>
                      </w:pPr>
                    </w:p>
                    <w:p w14:paraId="0133D763" w14:textId="77777777" w:rsidR="00A42EEF" w:rsidRDefault="00A42EEF">
                      <w:pPr>
                        <w:textDirection w:val="btLr"/>
                      </w:pPr>
                    </w:p>
                    <w:p w14:paraId="3CDA93A8" w14:textId="77777777" w:rsidR="00A42EEF" w:rsidRDefault="00A42EEF">
                      <w:pPr>
                        <w:textDirection w:val="btLr"/>
                      </w:pPr>
                    </w:p>
                    <w:p w14:paraId="285F71B2" w14:textId="77777777" w:rsidR="00A42EEF" w:rsidRDefault="00A42EEF">
                      <w:pPr>
                        <w:textDirection w:val="btLr"/>
                      </w:pPr>
                    </w:p>
                    <w:p w14:paraId="70997A8D" w14:textId="77777777" w:rsidR="00A42EEF" w:rsidRDefault="00A42EEF">
                      <w:pPr>
                        <w:textDirection w:val="btLr"/>
                      </w:pPr>
                    </w:p>
                    <w:p w14:paraId="4AFF589A" w14:textId="77777777" w:rsidR="00A42EEF" w:rsidRDefault="00A42EEF">
                      <w:pPr>
                        <w:textDirection w:val="btLr"/>
                      </w:pPr>
                    </w:p>
                    <w:p w14:paraId="40F6DCA5" w14:textId="77777777" w:rsidR="00A42EEF" w:rsidRDefault="00A42EEF">
                      <w:pPr>
                        <w:textDirection w:val="btLr"/>
                      </w:pPr>
                    </w:p>
                    <w:p w14:paraId="597B7178" w14:textId="77777777" w:rsidR="00A42EEF" w:rsidRDefault="004765DF">
                      <w:pPr>
                        <w:textDirection w:val="btLr"/>
                      </w:pPr>
                      <w:r>
                        <w:rPr>
                          <w:color w:val="000000"/>
                        </w:rPr>
                        <w:t>Example of traffic diversions</w:t>
                      </w:r>
                    </w:p>
                    <w:p w14:paraId="6FBCE607" w14:textId="77777777" w:rsidR="00A42EEF" w:rsidRDefault="004765DF">
                      <w:pPr>
                        <w:textDirection w:val="btLr"/>
                      </w:pPr>
                      <w:r>
                        <w:rPr>
                          <w:color w:val="000000"/>
                        </w:rPr>
                        <w:t>Source: TCAT. 2021</w:t>
                      </w:r>
                    </w:p>
                  </w:txbxContent>
                </v:textbox>
              </v:rect>
            </w:pict>
          </mc:Fallback>
        </mc:AlternateContent>
      </w:r>
    </w:p>
    <w:p w14:paraId="0B675DEB" w14:textId="3A5C3C02" w:rsidR="00A42EEF" w:rsidRDefault="00257269">
      <w:pPr>
        <w:pBdr>
          <w:top w:val="nil"/>
          <w:left w:val="nil"/>
          <w:bottom w:val="nil"/>
          <w:right w:val="nil"/>
          <w:between w:val="nil"/>
        </w:pBdr>
        <w:ind w:left="720"/>
        <w:rPr>
          <w:rFonts w:ascii="Quattrocento Sans" w:eastAsia="Quattrocento Sans" w:hAnsi="Quattrocento Sans" w:cs="Quattrocento Sans"/>
          <w:color w:val="000000"/>
          <w:sz w:val="18"/>
          <w:szCs w:val="18"/>
        </w:rPr>
      </w:pPr>
      <w:r>
        <w:rPr>
          <w:noProof/>
          <w:color w:val="000000"/>
        </w:rPr>
        <w:drawing>
          <wp:anchor distT="0" distB="0" distL="114300" distR="114300" simplePos="0" relativeHeight="251667456" behindDoc="0" locked="0" layoutInCell="1" hidden="0" allowOverlap="1" wp14:anchorId="7A829B54" wp14:editId="5E0BB7E2">
            <wp:simplePos x="0" y="0"/>
            <wp:positionH relativeFrom="margin">
              <wp:posOffset>3618865</wp:posOffset>
            </wp:positionH>
            <wp:positionV relativeFrom="margin">
              <wp:posOffset>419153</wp:posOffset>
            </wp:positionV>
            <wp:extent cx="3076575" cy="2050415"/>
            <wp:effectExtent l="0" t="0" r="0" b="0"/>
            <wp:wrapSquare wrapText="bothSides" distT="0" distB="0" distL="114300" distR="114300"/>
            <wp:docPr id="35" name="image3.jpg" descr="Photo is an example of a traffic diversion.  The photo depicts a raised island barrier with a gap in the middle allowing pedestrians and bicyclist to past through. "/>
            <wp:cNvGraphicFramePr/>
            <a:graphic xmlns:a="http://schemas.openxmlformats.org/drawingml/2006/main">
              <a:graphicData uri="http://schemas.openxmlformats.org/drawingml/2006/picture">
                <pic:pic xmlns:pic="http://schemas.openxmlformats.org/drawingml/2006/picture">
                  <pic:nvPicPr>
                    <pic:cNvPr id="35" name="image3.jpg" descr="Photo is an example of a traffic diversion.  The photo depicts a raised island barrier with a gap in the middle allowing pedestrians and bicyclist to past through. "/>
                    <pic:cNvPicPr preferRelativeResize="0"/>
                  </pic:nvPicPr>
                  <pic:blipFill>
                    <a:blip r:embed="rId21"/>
                    <a:srcRect/>
                    <a:stretch>
                      <a:fillRect/>
                    </a:stretch>
                  </pic:blipFill>
                  <pic:spPr>
                    <a:xfrm>
                      <a:off x="0" y="0"/>
                      <a:ext cx="3076575" cy="2050415"/>
                    </a:xfrm>
                    <a:prstGeom prst="rect">
                      <a:avLst/>
                    </a:prstGeom>
                    <a:ln/>
                  </pic:spPr>
                </pic:pic>
              </a:graphicData>
            </a:graphic>
          </wp:anchor>
        </w:drawing>
      </w:r>
      <w:r w:rsidR="004765DF">
        <w:rPr>
          <w:color w:val="000000"/>
        </w:rPr>
        <w:t> </w:t>
      </w:r>
    </w:p>
    <w:p w14:paraId="178AA8E9" w14:textId="77777777" w:rsidR="00A42EEF" w:rsidRDefault="004765DF">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Advantages of a traffic diversion include: </w:t>
      </w:r>
    </w:p>
    <w:p w14:paraId="3D7EB063" w14:textId="77777777" w:rsidR="00A42EEF" w:rsidRDefault="004765DF">
      <w:pPr>
        <w:numPr>
          <w:ilvl w:val="0"/>
          <w:numId w:val="3"/>
        </w:numPr>
        <w:pBdr>
          <w:top w:val="nil"/>
          <w:left w:val="nil"/>
          <w:bottom w:val="nil"/>
          <w:right w:val="nil"/>
          <w:between w:val="nil"/>
        </w:pBdr>
        <w:rPr>
          <w:color w:val="000000"/>
        </w:rPr>
      </w:pPr>
      <w:r>
        <w:rPr>
          <w:color w:val="000000"/>
        </w:rPr>
        <w:t>Greater opportunities for landscaping </w:t>
      </w:r>
    </w:p>
    <w:p w14:paraId="40419337" w14:textId="77777777" w:rsidR="00A42EEF" w:rsidRDefault="004765DF">
      <w:pPr>
        <w:numPr>
          <w:ilvl w:val="0"/>
          <w:numId w:val="3"/>
        </w:numPr>
        <w:pBdr>
          <w:top w:val="nil"/>
          <w:left w:val="nil"/>
          <w:bottom w:val="nil"/>
          <w:right w:val="nil"/>
          <w:between w:val="nil"/>
        </w:pBdr>
        <w:rPr>
          <w:color w:val="000000"/>
        </w:rPr>
      </w:pPr>
      <w:r>
        <w:rPr>
          <w:color w:val="000000"/>
        </w:rPr>
        <w:t>Fast and heavy traffic is eliminated </w:t>
      </w:r>
    </w:p>
    <w:p w14:paraId="2EB9893C" w14:textId="77777777" w:rsidR="00A42EEF" w:rsidRDefault="004765DF">
      <w:pPr>
        <w:numPr>
          <w:ilvl w:val="0"/>
          <w:numId w:val="3"/>
        </w:numPr>
        <w:pBdr>
          <w:top w:val="nil"/>
          <w:left w:val="nil"/>
          <w:bottom w:val="nil"/>
          <w:right w:val="nil"/>
          <w:between w:val="nil"/>
        </w:pBdr>
        <w:rPr>
          <w:color w:val="000000"/>
        </w:rPr>
      </w:pPr>
      <w:r>
        <w:rPr>
          <w:color w:val="000000"/>
        </w:rPr>
        <w:t>Provides greater safety for pedestrians </w:t>
      </w:r>
    </w:p>
    <w:p w14:paraId="1ED29DFD" w14:textId="77777777" w:rsidR="00A42EEF" w:rsidRDefault="004765DF">
      <w:pPr>
        <w:numPr>
          <w:ilvl w:val="0"/>
          <w:numId w:val="3"/>
        </w:numPr>
        <w:pBdr>
          <w:top w:val="nil"/>
          <w:left w:val="nil"/>
          <w:bottom w:val="nil"/>
          <w:right w:val="nil"/>
          <w:between w:val="nil"/>
        </w:pBdr>
        <w:rPr>
          <w:color w:val="000000"/>
        </w:rPr>
      </w:pPr>
      <w:r>
        <w:rPr>
          <w:color w:val="000000"/>
        </w:rPr>
        <w:t>Provides a bicycle pathway connection  </w:t>
      </w:r>
    </w:p>
    <w:p w14:paraId="1103A890" w14:textId="77777777" w:rsidR="00A42EEF" w:rsidRDefault="004765DF">
      <w:pPr>
        <w:pBdr>
          <w:top w:val="nil"/>
          <w:left w:val="nil"/>
          <w:bottom w:val="nil"/>
          <w:right w:val="nil"/>
          <w:between w:val="nil"/>
        </w:pBdr>
        <w:ind w:left="1440"/>
        <w:rPr>
          <w:rFonts w:ascii="Quattrocento Sans" w:eastAsia="Quattrocento Sans" w:hAnsi="Quattrocento Sans" w:cs="Quattrocento Sans"/>
          <w:color w:val="000000"/>
          <w:sz w:val="18"/>
          <w:szCs w:val="18"/>
        </w:rPr>
      </w:pPr>
      <w:r>
        <w:rPr>
          <w:color w:val="000000"/>
        </w:rPr>
        <w:t> </w:t>
      </w:r>
    </w:p>
    <w:p w14:paraId="546651E3" w14:textId="77777777" w:rsidR="00A42EEF" w:rsidRDefault="004765DF">
      <w:pPr>
        <w:pBdr>
          <w:top w:val="nil"/>
          <w:left w:val="nil"/>
          <w:bottom w:val="nil"/>
          <w:right w:val="nil"/>
          <w:between w:val="nil"/>
        </w:pBdr>
        <w:rPr>
          <w:rFonts w:ascii="Quattrocento Sans" w:eastAsia="Quattrocento Sans" w:hAnsi="Quattrocento Sans" w:cs="Quattrocento Sans"/>
          <w:color w:val="000000"/>
          <w:sz w:val="18"/>
          <w:szCs w:val="18"/>
        </w:rPr>
      </w:pPr>
      <w:r>
        <w:rPr>
          <w:color w:val="000000"/>
        </w:rPr>
        <w:t>Disadvantages of a traffic diversion includes: </w:t>
      </w:r>
    </w:p>
    <w:p w14:paraId="7460466E" w14:textId="77777777" w:rsidR="00A42EEF" w:rsidRDefault="004765DF">
      <w:pPr>
        <w:numPr>
          <w:ilvl w:val="0"/>
          <w:numId w:val="1"/>
        </w:numPr>
        <w:pBdr>
          <w:top w:val="nil"/>
          <w:left w:val="nil"/>
          <w:bottom w:val="nil"/>
          <w:right w:val="nil"/>
          <w:between w:val="nil"/>
        </w:pBdr>
        <w:rPr>
          <w:color w:val="000000"/>
        </w:rPr>
      </w:pPr>
      <w:r>
        <w:rPr>
          <w:color w:val="000000"/>
        </w:rPr>
        <w:t xml:space="preserve">Can be an inconvenience to residents to get to </w:t>
      </w:r>
    </w:p>
    <w:p w14:paraId="2C7AE96A" w14:textId="77777777" w:rsidR="00A42EEF" w:rsidRDefault="004765DF">
      <w:pPr>
        <w:pBdr>
          <w:top w:val="nil"/>
          <w:left w:val="nil"/>
          <w:bottom w:val="nil"/>
          <w:right w:val="nil"/>
          <w:between w:val="nil"/>
        </w:pBdr>
        <w:ind w:left="720"/>
        <w:rPr>
          <w:color w:val="000000"/>
        </w:rPr>
      </w:pPr>
      <w:r>
        <w:rPr>
          <w:color w:val="000000"/>
        </w:rPr>
        <w:t>their properties </w:t>
      </w:r>
    </w:p>
    <w:p w14:paraId="0259604D" w14:textId="77777777" w:rsidR="00A42EEF" w:rsidRDefault="004765DF">
      <w:pPr>
        <w:numPr>
          <w:ilvl w:val="0"/>
          <w:numId w:val="1"/>
        </w:numPr>
        <w:pBdr>
          <w:top w:val="nil"/>
          <w:left w:val="nil"/>
          <w:bottom w:val="nil"/>
          <w:right w:val="nil"/>
          <w:between w:val="nil"/>
        </w:pBdr>
        <w:rPr>
          <w:color w:val="000000"/>
        </w:rPr>
      </w:pPr>
      <w:r>
        <w:rPr>
          <w:color w:val="000000"/>
        </w:rPr>
        <w:t>May inhibit access by emergency vehicles </w:t>
      </w:r>
    </w:p>
    <w:p w14:paraId="39D026D1" w14:textId="77777777" w:rsidR="00A42EEF" w:rsidRDefault="004765DF">
      <w:pPr>
        <w:numPr>
          <w:ilvl w:val="0"/>
          <w:numId w:val="1"/>
        </w:numPr>
        <w:pBdr>
          <w:top w:val="nil"/>
          <w:left w:val="nil"/>
          <w:bottom w:val="nil"/>
          <w:right w:val="nil"/>
          <w:between w:val="nil"/>
        </w:pBdr>
        <w:rPr>
          <w:color w:val="000000"/>
        </w:rPr>
      </w:pPr>
      <w:r>
        <w:rPr>
          <w:color w:val="000000"/>
        </w:rPr>
        <w:t>Would move traffic to other streets.  </w:t>
      </w:r>
    </w:p>
    <w:p w14:paraId="016DE64A" w14:textId="77777777" w:rsidR="00A42EEF" w:rsidRDefault="00A42EEF">
      <w:pPr>
        <w:pBdr>
          <w:top w:val="nil"/>
          <w:left w:val="nil"/>
          <w:bottom w:val="nil"/>
          <w:right w:val="nil"/>
          <w:between w:val="nil"/>
        </w:pBdr>
        <w:spacing w:after="173"/>
        <w:rPr>
          <w:color w:val="000000"/>
        </w:rPr>
      </w:pPr>
    </w:p>
    <w:p w14:paraId="70285E80" w14:textId="77777777" w:rsidR="00A42EEF" w:rsidRDefault="004765DF">
      <w:pPr>
        <w:rPr>
          <w:color w:val="000000"/>
        </w:rPr>
      </w:pPr>
      <w:r>
        <w:rPr>
          <w:color w:val="000000"/>
        </w:rPr>
        <w:t>For more information on traffic calming devices visit</w:t>
      </w:r>
    </w:p>
    <w:p w14:paraId="57BE487D" w14:textId="77777777" w:rsidR="00A42EEF" w:rsidRPr="00257269" w:rsidRDefault="00AB16BC">
      <w:pPr>
        <w:rPr>
          <w:rFonts w:asciiTheme="minorHAnsi" w:eastAsia="Times New Roman" w:hAnsiTheme="minorHAnsi" w:cstheme="minorHAnsi"/>
        </w:rPr>
      </w:pPr>
      <w:hyperlink r:id="rId22">
        <w:r w:rsidR="004765DF" w:rsidRPr="00257269">
          <w:rPr>
            <w:rFonts w:asciiTheme="minorHAnsi" w:eastAsia="Times New Roman" w:hAnsiTheme="minorHAnsi" w:cstheme="minorHAnsi"/>
            <w:color w:val="0000FF"/>
            <w:u w:val="single"/>
          </w:rPr>
          <w:t>https://safety.fhwa.dot.gov/ped_bike/univcourse/pdf/swless11.pdf</w:t>
        </w:r>
      </w:hyperlink>
    </w:p>
    <w:p w14:paraId="39EFCFAF" w14:textId="77777777" w:rsidR="00A42EEF" w:rsidRDefault="00A42EEF">
      <w:pPr>
        <w:rPr>
          <w:rFonts w:ascii="Times New Roman" w:eastAsia="Times New Roman" w:hAnsi="Times New Roman" w:cs="Times New Roman"/>
        </w:rPr>
      </w:pPr>
    </w:p>
    <w:p w14:paraId="3FFF321C" w14:textId="77777777" w:rsidR="00A42EEF" w:rsidRDefault="00A42EEF"/>
    <w:sectPr w:rsidR="00A42EEF">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panose1 w:val="020B0604020202020204"/>
    <w:charset w:val="00"/>
    <w:family w:val="auto"/>
    <w:pitch w:val="default"/>
  </w:font>
  <w:font w:name="Stag Sans Web">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21F56"/>
    <w:multiLevelType w:val="multilevel"/>
    <w:tmpl w:val="C2D859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4C350A"/>
    <w:multiLevelType w:val="multilevel"/>
    <w:tmpl w:val="215AEDE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E12443"/>
    <w:multiLevelType w:val="multilevel"/>
    <w:tmpl w:val="BE12664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EF"/>
    <w:rsid w:val="00257269"/>
    <w:rsid w:val="004765DF"/>
    <w:rsid w:val="00717B28"/>
    <w:rsid w:val="00A42EEF"/>
    <w:rsid w:val="00AB16BC"/>
    <w:rsid w:val="00D75870"/>
    <w:rsid w:val="00DB0717"/>
    <w:rsid w:val="00E1070F"/>
    <w:rsid w:val="00E621CD"/>
    <w:rsid w:val="00E635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09CF"/>
  <w15:docId w15:val="{88FFDEF7-107A-594D-9981-2D6F2428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A0494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04947"/>
  </w:style>
  <w:style w:type="character" w:customStyle="1" w:styleId="eop">
    <w:name w:val="eop"/>
    <w:basedOn w:val="DefaultParagraphFont"/>
    <w:rsid w:val="00A04947"/>
  </w:style>
  <w:style w:type="paragraph" w:customStyle="1" w:styleId="down01">
    <w:name w:val="down01"/>
    <w:basedOn w:val="Normal"/>
    <w:rsid w:val="00A0494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04947"/>
    <w:rPr>
      <w:color w:val="0000FF"/>
      <w:u w:val="single"/>
    </w:rPr>
  </w:style>
  <w:style w:type="paragraph" w:styleId="NormalWeb">
    <w:name w:val="Normal (Web)"/>
    <w:basedOn w:val="Normal"/>
    <w:uiPriority w:val="99"/>
    <w:semiHidden/>
    <w:unhideWhenUsed/>
    <w:rsid w:val="00A0494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04947"/>
    <w:rPr>
      <w:color w:val="605E5C"/>
      <w:shd w:val="clear" w:color="auto" w:fill="E1DFDD"/>
    </w:rPr>
  </w:style>
  <w:style w:type="paragraph" w:styleId="ListParagraph">
    <w:name w:val="List Paragraph"/>
    <w:basedOn w:val="Normal"/>
    <w:uiPriority w:val="34"/>
    <w:qFormat/>
    <w:rsid w:val="001528F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learingourpath.ca/4.2.1-curb-ramps-and-depressed-curbs_e.php"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hyperlink" Target="https://www.tac-atc.ca/en/publications-and-resources/mutcdc" TargetMode="External"/><Relationship Id="rId17" Type="http://schemas.openxmlformats.org/officeDocument/2006/relationships/hyperlink" Target="https://www.clearingourpath.ca/3.3.0-twsi_e.php"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www.clearingourpath.ca/2.0.0-common-design_e.php" TargetMode="External"/><Relationship Id="rId22" Type="http://schemas.openxmlformats.org/officeDocument/2006/relationships/hyperlink" Target="https://safety.fhwa.dot.gov/ped_bike/univcourse/pdf/swless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GHyfukmp6+voP8GgWBae+nS+Ng==">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dcterms:created xsi:type="dcterms:W3CDTF">2022-01-24T01:32:00Z</dcterms:created>
  <dcterms:modified xsi:type="dcterms:W3CDTF">2022-01-24T01:51:00Z</dcterms:modified>
</cp:coreProperties>
</file>